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1C237" w14:textId="4FE09FBE" w:rsidR="00DC6129" w:rsidRDefault="00AA2380" w:rsidP="00480771">
      <w:pPr>
        <w:jc w:val="center"/>
        <w:rPr>
          <w:b/>
          <w:sz w:val="40"/>
          <w:szCs w:val="40"/>
          <w:u w:val="single"/>
        </w:rPr>
      </w:pPr>
      <w:r w:rsidRPr="00DC6129">
        <w:rPr>
          <w:b/>
          <w:sz w:val="40"/>
          <w:szCs w:val="40"/>
          <w:u w:val="single"/>
        </w:rPr>
        <w:t>Central VA Indoor Boat and RV Storage Lease Agreement</w:t>
      </w:r>
    </w:p>
    <w:p w14:paraId="6718D6A1" w14:textId="0CCC4543" w:rsidR="00AA2380" w:rsidRPr="0032784A" w:rsidRDefault="00AA2380" w:rsidP="00480771">
      <w:pPr>
        <w:jc w:val="both"/>
        <w:rPr>
          <w:rFonts w:cstheme="minorHAnsi"/>
          <w:sz w:val="18"/>
          <w:szCs w:val="18"/>
        </w:rPr>
      </w:pPr>
      <w:r w:rsidRPr="0032784A">
        <w:rPr>
          <w:rFonts w:cstheme="minorHAnsi"/>
          <w:sz w:val="18"/>
          <w:szCs w:val="18"/>
        </w:rPr>
        <w:t>This Lease Agreement (the "Agreement"), is entered into on ____________________, between Central VA Indoor Boat and RV Storage</w:t>
      </w:r>
      <w:r w:rsidR="008758CE" w:rsidRPr="0032784A">
        <w:rPr>
          <w:rFonts w:cstheme="minorHAnsi"/>
          <w:sz w:val="18"/>
          <w:szCs w:val="18"/>
        </w:rPr>
        <w:t>, LLC</w:t>
      </w:r>
      <w:r w:rsidR="00DC6129" w:rsidRPr="0032784A">
        <w:rPr>
          <w:rFonts w:cstheme="minorHAnsi"/>
          <w:sz w:val="18"/>
          <w:szCs w:val="18"/>
        </w:rPr>
        <w:t xml:space="preserve"> (CIVRBS)</w:t>
      </w:r>
      <w:r w:rsidRPr="0032784A">
        <w:rPr>
          <w:rFonts w:cstheme="minorHAnsi"/>
          <w:sz w:val="18"/>
          <w:szCs w:val="18"/>
        </w:rPr>
        <w:t xml:space="preserve">, a Virginia Limited Liability Company </w:t>
      </w:r>
      <w:r w:rsidR="00DC6129" w:rsidRPr="0032784A">
        <w:rPr>
          <w:rFonts w:cstheme="minorHAnsi"/>
          <w:sz w:val="18"/>
          <w:szCs w:val="18"/>
        </w:rPr>
        <w:t>(</w:t>
      </w:r>
      <w:r w:rsidRPr="0032784A">
        <w:rPr>
          <w:rFonts w:cstheme="minorHAnsi"/>
          <w:sz w:val="18"/>
          <w:szCs w:val="18"/>
        </w:rPr>
        <w:t>the “Lessor”) and __________________________</w:t>
      </w:r>
      <w:r w:rsidR="006F4D52" w:rsidRPr="0032784A">
        <w:rPr>
          <w:rFonts w:cstheme="minorHAnsi"/>
          <w:sz w:val="18"/>
          <w:szCs w:val="18"/>
          <w:u w:val="single"/>
        </w:rPr>
        <w:tab/>
      </w:r>
      <w:r w:rsidR="006F4D52" w:rsidRPr="0032784A">
        <w:rPr>
          <w:rFonts w:cstheme="minorHAnsi"/>
          <w:sz w:val="18"/>
          <w:szCs w:val="18"/>
          <w:u w:val="single"/>
        </w:rPr>
        <w:tab/>
      </w:r>
      <w:r w:rsidR="006F4D52" w:rsidRPr="0032784A">
        <w:rPr>
          <w:rFonts w:cstheme="minorHAnsi"/>
          <w:sz w:val="18"/>
          <w:szCs w:val="18"/>
          <w:u w:val="single"/>
        </w:rPr>
        <w:tab/>
        <w:t xml:space="preserve">             </w:t>
      </w:r>
      <w:r w:rsidRPr="0032784A">
        <w:rPr>
          <w:rFonts w:cstheme="minorHAnsi"/>
          <w:sz w:val="18"/>
          <w:szCs w:val="18"/>
        </w:rPr>
        <w:t>_</w:t>
      </w:r>
      <w:r w:rsidR="006F4D52" w:rsidRPr="0032784A">
        <w:rPr>
          <w:rFonts w:cstheme="minorHAnsi"/>
          <w:sz w:val="18"/>
          <w:szCs w:val="18"/>
        </w:rPr>
        <w:tab/>
      </w:r>
      <w:r w:rsidRPr="0032784A">
        <w:rPr>
          <w:rFonts w:cstheme="minorHAnsi"/>
          <w:sz w:val="18"/>
          <w:szCs w:val="18"/>
        </w:rPr>
        <w:t xml:space="preserve"> (the “Lessee”), collectively known as the “Parties”. The </w:t>
      </w:r>
      <w:r w:rsidR="008758CE" w:rsidRPr="0032784A">
        <w:rPr>
          <w:rFonts w:cstheme="minorHAnsi"/>
          <w:sz w:val="18"/>
          <w:szCs w:val="18"/>
        </w:rPr>
        <w:t>P</w:t>
      </w:r>
      <w:r w:rsidRPr="0032784A">
        <w:rPr>
          <w:rFonts w:cstheme="minorHAnsi"/>
          <w:sz w:val="18"/>
          <w:szCs w:val="18"/>
        </w:rPr>
        <w:t>arties hereby agree as follows:</w:t>
      </w:r>
    </w:p>
    <w:p w14:paraId="2C8CA216" w14:textId="77777777" w:rsidR="00DD25D2" w:rsidRPr="0032784A" w:rsidRDefault="00CD1BF2" w:rsidP="006F4D52">
      <w:pPr>
        <w:spacing w:after="0"/>
        <w:jc w:val="both"/>
        <w:rPr>
          <w:rFonts w:eastAsia="Times New Roman" w:cstheme="minorHAnsi"/>
          <w:sz w:val="18"/>
          <w:szCs w:val="18"/>
          <w:lang w:eastAsia="ru-RU"/>
        </w:rPr>
      </w:pPr>
      <w:r w:rsidRPr="0032784A">
        <w:rPr>
          <w:rFonts w:cstheme="minorHAnsi"/>
          <w:b/>
          <w:sz w:val="18"/>
          <w:szCs w:val="18"/>
        </w:rPr>
        <w:t>1.</w:t>
      </w:r>
      <w:r w:rsidR="008758CE" w:rsidRPr="0032784A">
        <w:rPr>
          <w:rFonts w:cstheme="minorHAnsi"/>
          <w:b/>
          <w:sz w:val="18"/>
          <w:szCs w:val="18"/>
        </w:rPr>
        <w:t xml:space="preserve"> Lease and </w:t>
      </w:r>
      <w:r w:rsidR="00AA2380" w:rsidRPr="0032784A">
        <w:rPr>
          <w:rFonts w:cstheme="minorHAnsi"/>
          <w:b/>
          <w:sz w:val="18"/>
          <w:szCs w:val="18"/>
        </w:rPr>
        <w:t>Term</w:t>
      </w:r>
      <w:r w:rsidR="00FD09E5" w:rsidRPr="0032784A">
        <w:rPr>
          <w:rFonts w:cstheme="minorHAnsi"/>
          <w:b/>
          <w:sz w:val="18"/>
          <w:szCs w:val="18"/>
        </w:rPr>
        <w:t>.</w:t>
      </w:r>
      <w:r w:rsidR="00AA2380" w:rsidRPr="0032784A">
        <w:rPr>
          <w:rFonts w:eastAsia="Times New Roman" w:cstheme="minorHAnsi"/>
          <w:sz w:val="18"/>
          <w:szCs w:val="18"/>
          <w:lang w:eastAsia="ru-RU"/>
        </w:rPr>
        <w:t xml:space="preserve"> Lessor hereby leases to Lessee </w:t>
      </w:r>
      <w:proofErr w:type="gramStart"/>
      <w:r w:rsidR="00DD25D2" w:rsidRPr="0032784A">
        <w:rPr>
          <w:rFonts w:eastAsia="Times New Roman" w:cstheme="minorHAnsi"/>
          <w:sz w:val="18"/>
          <w:szCs w:val="18"/>
          <w:lang w:eastAsia="ru-RU"/>
        </w:rPr>
        <w:t xml:space="preserve">approximately  </w:t>
      </w:r>
      <w:r w:rsidR="00AA2380" w:rsidRPr="0032784A">
        <w:rPr>
          <w:rFonts w:eastAsia="Times New Roman" w:cstheme="minorHAnsi"/>
          <w:sz w:val="18"/>
          <w:szCs w:val="18"/>
          <w:lang w:eastAsia="ru-RU"/>
        </w:rPr>
        <w:t>_</w:t>
      </w:r>
      <w:proofErr w:type="gramEnd"/>
      <w:r w:rsidR="00AA2380" w:rsidRPr="0032784A">
        <w:rPr>
          <w:rFonts w:eastAsia="Times New Roman" w:cstheme="minorHAnsi"/>
          <w:sz w:val="18"/>
          <w:szCs w:val="18"/>
          <w:lang w:eastAsia="ru-RU"/>
        </w:rPr>
        <w:t>______ feet</w:t>
      </w:r>
      <w:r w:rsidR="008C720F" w:rsidRPr="0032784A">
        <w:rPr>
          <w:rFonts w:eastAsia="Times New Roman" w:cstheme="minorHAnsi"/>
          <w:sz w:val="18"/>
          <w:szCs w:val="18"/>
          <w:lang w:eastAsia="ru-RU"/>
        </w:rPr>
        <w:t xml:space="preserve"> of designated storage space</w:t>
      </w:r>
      <w:r w:rsidR="00AA2380" w:rsidRPr="0032784A">
        <w:rPr>
          <w:rFonts w:eastAsia="Times New Roman" w:cstheme="minorHAnsi"/>
          <w:sz w:val="18"/>
          <w:szCs w:val="18"/>
          <w:lang w:eastAsia="ru-RU"/>
        </w:rPr>
        <w:t xml:space="preserve"> located at 10051 Old River Drive, Amelia Court House, Virginia 23002 (the "Premises")</w:t>
      </w:r>
      <w:r w:rsidR="00B8109A" w:rsidRPr="0032784A">
        <w:rPr>
          <w:rFonts w:eastAsia="Times New Roman" w:cstheme="minorHAnsi"/>
          <w:sz w:val="18"/>
          <w:szCs w:val="18"/>
          <w:lang w:eastAsia="ru-RU"/>
        </w:rPr>
        <w:t xml:space="preserve"> for </w:t>
      </w:r>
      <w:r w:rsidR="00552B19" w:rsidRPr="0032784A">
        <w:rPr>
          <w:rFonts w:eastAsia="Times New Roman" w:cstheme="minorHAnsi"/>
          <w:sz w:val="18"/>
          <w:szCs w:val="18"/>
          <w:lang w:eastAsia="ru-RU"/>
        </w:rPr>
        <w:t>the following</w:t>
      </w:r>
      <w:r w:rsidR="00B8109A" w:rsidRPr="0032784A">
        <w:rPr>
          <w:rFonts w:eastAsia="Times New Roman" w:cstheme="minorHAnsi"/>
          <w:sz w:val="18"/>
          <w:szCs w:val="18"/>
          <w:lang w:eastAsia="ru-RU"/>
        </w:rPr>
        <w:t xml:space="preserve"> Term</w:t>
      </w:r>
      <w:r w:rsidR="00552B19" w:rsidRPr="0032784A">
        <w:rPr>
          <w:rFonts w:eastAsia="Times New Roman" w:cstheme="minorHAnsi"/>
          <w:sz w:val="18"/>
          <w:szCs w:val="18"/>
          <w:lang w:eastAsia="ru-RU"/>
        </w:rPr>
        <w:t xml:space="preserve">:  </w:t>
      </w:r>
    </w:p>
    <w:p w14:paraId="120A448E" w14:textId="528FFC68" w:rsidR="008C720F" w:rsidRPr="0032784A" w:rsidRDefault="003B47F9" w:rsidP="006F4D52">
      <w:pPr>
        <w:spacing w:after="0"/>
        <w:jc w:val="both"/>
        <w:rPr>
          <w:rFonts w:eastAsia="Times New Roman" w:cstheme="minorHAnsi"/>
          <w:sz w:val="18"/>
          <w:szCs w:val="18"/>
          <w:lang w:eastAsia="ru-RU"/>
        </w:rPr>
      </w:pPr>
      <w:r>
        <w:rPr>
          <w:rFonts w:eastAsia="Times New Roman" w:cstheme="minorHAnsi"/>
          <w:sz w:val="18"/>
          <w:szCs w:val="18"/>
          <w:lang w:eastAsia="ru-RU"/>
        </w:rPr>
        <w:t>QUARTERLY</w:t>
      </w:r>
      <w:r w:rsidR="00552B19" w:rsidRPr="0032784A">
        <w:rPr>
          <w:rFonts w:eastAsia="Times New Roman" w:cstheme="minorHAnsi"/>
          <w:sz w:val="18"/>
          <w:szCs w:val="18"/>
          <w:lang w:eastAsia="ru-RU"/>
        </w:rPr>
        <w:t xml:space="preserve">   /   SEMI-ANNUAL   /   ANNUAL</w:t>
      </w:r>
      <w:r w:rsidR="00B8109A" w:rsidRPr="0032784A">
        <w:rPr>
          <w:rFonts w:eastAsia="Times New Roman" w:cstheme="minorHAnsi"/>
          <w:sz w:val="18"/>
          <w:szCs w:val="18"/>
          <w:lang w:eastAsia="ru-RU"/>
        </w:rPr>
        <w:t xml:space="preserve">  (the “Term”)</w:t>
      </w:r>
      <w:r w:rsidR="00AA2380" w:rsidRPr="0032784A">
        <w:rPr>
          <w:rFonts w:eastAsia="Times New Roman" w:cstheme="minorHAnsi"/>
          <w:sz w:val="18"/>
          <w:szCs w:val="18"/>
          <w:lang w:eastAsia="ru-RU"/>
        </w:rPr>
        <w:t>,</w:t>
      </w:r>
      <w:r w:rsidR="00B8109A" w:rsidRPr="0032784A">
        <w:rPr>
          <w:rFonts w:eastAsia="Times New Roman" w:cstheme="minorHAnsi"/>
          <w:sz w:val="18"/>
          <w:szCs w:val="18"/>
          <w:lang w:eastAsia="ru-RU"/>
        </w:rPr>
        <w:t xml:space="preserve"> at the rate of </w:t>
      </w:r>
      <w:r w:rsidR="00AA2380" w:rsidRPr="0032784A">
        <w:rPr>
          <w:rFonts w:eastAsia="Times New Roman" w:cstheme="minorHAnsi"/>
          <w:sz w:val="18"/>
          <w:szCs w:val="18"/>
          <w:lang w:eastAsia="ru-RU"/>
        </w:rPr>
        <w:t>$ __________</w:t>
      </w:r>
      <w:r w:rsidR="00DD25D2" w:rsidRPr="0032784A">
        <w:rPr>
          <w:rFonts w:eastAsia="Times New Roman" w:cstheme="minorHAnsi"/>
          <w:sz w:val="18"/>
          <w:szCs w:val="18"/>
          <w:lang w:eastAsia="ru-RU"/>
        </w:rPr>
        <w:t xml:space="preserve">    </w:t>
      </w:r>
      <w:r w:rsidR="00AA2380" w:rsidRPr="0032784A">
        <w:rPr>
          <w:rFonts w:eastAsia="Times New Roman" w:cstheme="minorHAnsi"/>
          <w:sz w:val="18"/>
          <w:szCs w:val="18"/>
          <w:lang w:eastAsia="ru-RU"/>
        </w:rPr>
        <w:t xml:space="preserve"> per month.</w:t>
      </w:r>
      <w:r w:rsidR="004D63F1" w:rsidRPr="0032784A">
        <w:rPr>
          <w:rFonts w:eastAsia="Times New Roman" w:cstheme="minorHAnsi"/>
          <w:sz w:val="18"/>
          <w:szCs w:val="18"/>
          <w:lang w:eastAsia="ru-RU"/>
        </w:rPr>
        <w:t xml:space="preserve"> </w:t>
      </w:r>
      <w:r w:rsidR="008C720F" w:rsidRPr="0032784A">
        <w:rPr>
          <w:rFonts w:eastAsia="Times New Roman" w:cstheme="minorHAnsi"/>
          <w:sz w:val="18"/>
          <w:szCs w:val="18"/>
          <w:lang w:eastAsia="ru-RU"/>
        </w:rPr>
        <w:t xml:space="preserve"> </w:t>
      </w:r>
      <w:r w:rsidR="00B8109A" w:rsidRPr="0032784A">
        <w:rPr>
          <w:rFonts w:eastAsia="Times New Roman" w:cstheme="minorHAnsi"/>
          <w:sz w:val="18"/>
          <w:szCs w:val="18"/>
          <w:lang w:eastAsia="ru-RU"/>
        </w:rPr>
        <w:t>T</w:t>
      </w:r>
      <w:r w:rsidR="00AC3FC0" w:rsidRPr="0032784A">
        <w:rPr>
          <w:rFonts w:eastAsia="Times New Roman" w:cstheme="minorHAnsi"/>
          <w:sz w:val="18"/>
          <w:szCs w:val="18"/>
          <w:lang w:eastAsia="ru-RU"/>
        </w:rPr>
        <w:t>his Agreement</w:t>
      </w:r>
      <w:r w:rsidR="00B8109A" w:rsidRPr="0032784A">
        <w:rPr>
          <w:rFonts w:eastAsia="Times New Roman" w:cstheme="minorHAnsi"/>
          <w:sz w:val="18"/>
          <w:szCs w:val="18"/>
          <w:lang w:eastAsia="ru-RU"/>
        </w:rPr>
        <w:t xml:space="preserve"> shall automatically renew unless either party </w:t>
      </w:r>
      <w:r w:rsidR="00AC3FC0" w:rsidRPr="0032784A">
        <w:rPr>
          <w:rFonts w:eastAsia="Times New Roman" w:cstheme="minorHAnsi"/>
          <w:sz w:val="18"/>
          <w:szCs w:val="18"/>
          <w:lang w:eastAsia="ru-RU"/>
        </w:rPr>
        <w:t>provid</w:t>
      </w:r>
      <w:r w:rsidR="00B8109A" w:rsidRPr="0032784A">
        <w:rPr>
          <w:rFonts w:eastAsia="Times New Roman" w:cstheme="minorHAnsi"/>
          <w:sz w:val="18"/>
          <w:szCs w:val="18"/>
          <w:lang w:eastAsia="ru-RU"/>
        </w:rPr>
        <w:t xml:space="preserve">es the other party with written notice of cancellation or non-renewal </w:t>
      </w:r>
      <w:r w:rsidR="00AC3FC0" w:rsidRPr="0032784A">
        <w:rPr>
          <w:rFonts w:eastAsia="Times New Roman" w:cstheme="minorHAnsi"/>
          <w:sz w:val="18"/>
          <w:szCs w:val="18"/>
          <w:lang w:eastAsia="ru-RU"/>
        </w:rPr>
        <w:t xml:space="preserve">at least thirty (30) days </w:t>
      </w:r>
      <w:r w:rsidR="00B8109A" w:rsidRPr="0032784A">
        <w:rPr>
          <w:rFonts w:eastAsia="Times New Roman" w:cstheme="minorHAnsi"/>
          <w:sz w:val="18"/>
          <w:szCs w:val="18"/>
          <w:lang w:eastAsia="ru-RU"/>
        </w:rPr>
        <w:t>prior to the end of the current Term</w:t>
      </w:r>
      <w:r w:rsidR="00AC3FC0" w:rsidRPr="0032784A">
        <w:rPr>
          <w:rFonts w:eastAsia="Times New Roman" w:cstheme="minorHAnsi"/>
          <w:sz w:val="18"/>
          <w:szCs w:val="18"/>
          <w:lang w:eastAsia="ru-RU"/>
        </w:rPr>
        <w:t>.</w:t>
      </w:r>
    </w:p>
    <w:p w14:paraId="45AF5965" w14:textId="31D5121A" w:rsidR="006F4D52" w:rsidRPr="0032784A" w:rsidRDefault="00152F54" w:rsidP="006F4D52">
      <w:pPr>
        <w:spacing w:after="0"/>
        <w:jc w:val="both"/>
        <w:rPr>
          <w:sz w:val="18"/>
          <w:szCs w:val="18"/>
        </w:rPr>
      </w:pPr>
      <w:r w:rsidRPr="0032784A">
        <w:rPr>
          <w:rFonts w:eastAsia="Times New Roman" w:cstheme="minorHAnsi"/>
          <w:b/>
          <w:sz w:val="18"/>
          <w:szCs w:val="18"/>
          <w:lang w:eastAsia="ru-RU"/>
        </w:rPr>
        <w:t>2. Storage</w:t>
      </w:r>
      <w:r w:rsidRPr="0032784A">
        <w:rPr>
          <w:rFonts w:eastAsia="Times New Roman" w:cstheme="minorHAnsi"/>
          <w:sz w:val="18"/>
          <w:szCs w:val="18"/>
          <w:lang w:eastAsia="ru-RU"/>
        </w:rPr>
        <w:t xml:space="preserve">.  </w:t>
      </w:r>
      <w:r w:rsidR="00707942" w:rsidRPr="0032784A">
        <w:rPr>
          <w:rFonts w:eastAsia="Times New Roman" w:cstheme="minorHAnsi"/>
          <w:sz w:val="18"/>
          <w:szCs w:val="18"/>
          <w:lang w:eastAsia="ru-RU"/>
        </w:rPr>
        <w:t xml:space="preserve">Lessee agrees to provide complete, accurate and updated </w:t>
      </w:r>
      <w:r w:rsidR="004D3546" w:rsidRPr="0032784A">
        <w:rPr>
          <w:rFonts w:eastAsia="Times New Roman" w:cstheme="minorHAnsi"/>
          <w:sz w:val="18"/>
          <w:szCs w:val="18"/>
          <w:lang w:eastAsia="ru-RU"/>
        </w:rPr>
        <w:t>contact and ownership information for the</w:t>
      </w:r>
      <w:r w:rsidR="008758CE" w:rsidRPr="0032784A">
        <w:rPr>
          <w:rFonts w:eastAsia="Times New Roman" w:cstheme="minorHAnsi"/>
          <w:sz w:val="18"/>
          <w:szCs w:val="18"/>
          <w:lang w:eastAsia="ru-RU"/>
        </w:rPr>
        <w:t xml:space="preserve"> stored</w:t>
      </w:r>
      <w:r w:rsidR="004D3546" w:rsidRPr="0032784A">
        <w:rPr>
          <w:rFonts w:eastAsia="Times New Roman" w:cstheme="minorHAnsi"/>
          <w:sz w:val="18"/>
          <w:szCs w:val="18"/>
          <w:lang w:eastAsia="ru-RU"/>
        </w:rPr>
        <w:t xml:space="preserve"> property </w:t>
      </w:r>
      <w:r w:rsidR="00707942" w:rsidRPr="0032784A">
        <w:rPr>
          <w:rFonts w:eastAsia="Times New Roman" w:cstheme="minorHAnsi"/>
          <w:sz w:val="18"/>
          <w:szCs w:val="18"/>
          <w:lang w:eastAsia="ru-RU"/>
        </w:rPr>
        <w:t>per the</w:t>
      </w:r>
      <w:r w:rsidRPr="0032784A">
        <w:rPr>
          <w:rFonts w:eastAsia="Times New Roman" w:cstheme="minorHAnsi"/>
          <w:sz w:val="18"/>
          <w:szCs w:val="18"/>
          <w:lang w:eastAsia="ru-RU"/>
        </w:rPr>
        <w:t xml:space="preserve"> Storage Information Form</w:t>
      </w:r>
      <w:r w:rsidR="00707942" w:rsidRPr="0032784A">
        <w:rPr>
          <w:rFonts w:eastAsia="Times New Roman" w:cstheme="minorHAnsi"/>
          <w:sz w:val="18"/>
          <w:szCs w:val="18"/>
          <w:lang w:eastAsia="ru-RU"/>
        </w:rPr>
        <w:t>, which is attached hereto and</w:t>
      </w:r>
      <w:r w:rsidRPr="0032784A">
        <w:rPr>
          <w:rFonts w:eastAsia="Times New Roman" w:cstheme="minorHAnsi"/>
          <w:sz w:val="18"/>
          <w:szCs w:val="18"/>
          <w:lang w:eastAsia="ru-RU"/>
        </w:rPr>
        <w:t xml:space="preserve"> incorporate</w:t>
      </w:r>
      <w:r w:rsidR="00707942" w:rsidRPr="0032784A">
        <w:rPr>
          <w:rFonts w:eastAsia="Times New Roman" w:cstheme="minorHAnsi"/>
          <w:sz w:val="18"/>
          <w:szCs w:val="18"/>
          <w:lang w:eastAsia="ru-RU"/>
        </w:rPr>
        <w:t>d</w:t>
      </w:r>
      <w:r w:rsidRPr="0032784A">
        <w:rPr>
          <w:rFonts w:eastAsia="Times New Roman" w:cstheme="minorHAnsi"/>
          <w:sz w:val="18"/>
          <w:szCs w:val="18"/>
          <w:lang w:eastAsia="ru-RU"/>
        </w:rPr>
        <w:t xml:space="preserve"> herein.  Lessee certifies that he/she owns the </w:t>
      </w:r>
      <w:r w:rsidR="00C705CF" w:rsidRPr="0032784A">
        <w:rPr>
          <w:rFonts w:eastAsia="Times New Roman" w:cstheme="minorHAnsi"/>
          <w:sz w:val="18"/>
          <w:szCs w:val="18"/>
          <w:lang w:eastAsia="ru-RU"/>
        </w:rPr>
        <w:t>property described</w:t>
      </w:r>
      <w:r w:rsidRPr="0032784A">
        <w:rPr>
          <w:rFonts w:eastAsia="Times New Roman" w:cstheme="minorHAnsi"/>
          <w:sz w:val="18"/>
          <w:szCs w:val="18"/>
          <w:lang w:eastAsia="ru-RU"/>
        </w:rPr>
        <w:t xml:space="preserve"> on the Storage Information Form and has the right and authority to store the same pursuant to this Agreement</w:t>
      </w:r>
      <w:r w:rsidR="00707942" w:rsidRPr="0032784A">
        <w:rPr>
          <w:rFonts w:eastAsia="Times New Roman" w:cstheme="minorHAnsi"/>
          <w:sz w:val="18"/>
          <w:szCs w:val="18"/>
          <w:lang w:eastAsia="ru-RU"/>
        </w:rPr>
        <w:t xml:space="preserve">.  </w:t>
      </w:r>
      <w:r w:rsidR="00AA2380" w:rsidRPr="0032784A">
        <w:rPr>
          <w:sz w:val="18"/>
          <w:szCs w:val="18"/>
        </w:rPr>
        <w:t xml:space="preserve">All </w:t>
      </w:r>
      <w:r w:rsidR="004D3546" w:rsidRPr="0032784A">
        <w:rPr>
          <w:sz w:val="18"/>
          <w:szCs w:val="18"/>
        </w:rPr>
        <w:t>property</w:t>
      </w:r>
      <w:r w:rsidR="004D63F1" w:rsidRPr="0032784A">
        <w:rPr>
          <w:sz w:val="18"/>
          <w:szCs w:val="18"/>
        </w:rPr>
        <w:t xml:space="preserve"> </w:t>
      </w:r>
      <w:r w:rsidR="00AA2380" w:rsidRPr="0032784A">
        <w:rPr>
          <w:sz w:val="18"/>
          <w:szCs w:val="18"/>
        </w:rPr>
        <w:t xml:space="preserve">will be stored in </w:t>
      </w:r>
      <w:r w:rsidR="00B9125B" w:rsidRPr="0032784A">
        <w:rPr>
          <w:sz w:val="18"/>
          <w:szCs w:val="18"/>
        </w:rPr>
        <w:t xml:space="preserve">Lessor’s </w:t>
      </w:r>
      <w:r w:rsidR="00AA2380" w:rsidRPr="0032784A">
        <w:rPr>
          <w:sz w:val="18"/>
          <w:szCs w:val="18"/>
        </w:rPr>
        <w:t xml:space="preserve">indoor storage facility (the "Building"). </w:t>
      </w:r>
      <w:r w:rsidR="00B9125B" w:rsidRPr="0032784A">
        <w:rPr>
          <w:sz w:val="18"/>
          <w:szCs w:val="18"/>
        </w:rPr>
        <w:t>Lessor</w:t>
      </w:r>
      <w:r w:rsidR="00AA2380" w:rsidRPr="0032784A">
        <w:rPr>
          <w:sz w:val="18"/>
          <w:szCs w:val="18"/>
        </w:rPr>
        <w:t xml:space="preserve"> reserves the right to store the </w:t>
      </w:r>
      <w:r w:rsidR="004D3546" w:rsidRPr="0032784A">
        <w:rPr>
          <w:sz w:val="18"/>
          <w:szCs w:val="18"/>
        </w:rPr>
        <w:t>property</w:t>
      </w:r>
      <w:r w:rsidR="008758CE" w:rsidRPr="0032784A">
        <w:rPr>
          <w:sz w:val="18"/>
          <w:szCs w:val="18"/>
        </w:rPr>
        <w:t xml:space="preserve"> </w:t>
      </w:r>
      <w:r w:rsidR="00AA2380" w:rsidRPr="0032784A">
        <w:rPr>
          <w:sz w:val="18"/>
          <w:szCs w:val="18"/>
        </w:rPr>
        <w:t>anywhere in the Building</w:t>
      </w:r>
      <w:r w:rsidR="00B9125B" w:rsidRPr="0032784A">
        <w:rPr>
          <w:sz w:val="18"/>
          <w:szCs w:val="18"/>
        </w:rPr>
        <w:t>, and move the item within the Building from time-to-time as deemed necessary by Lessor.</w:t>
      </w:r>
      <w:r w:rsidR="00AA2380" w:rsidRPr="0032784A">
        <w:rPr>
          <w:sz w:val="18"/>
          <w:szCs w:val="18"/>
        </w:rPr>
        <w:t xml:space="preserve"> Lessee shall have no right or claim to any particular area or location within the Building. Indoor storage </w:t>
      </w:r>
      <w:r w:rsidR="00140D76" w:rsidRPr="0032784A">
        <w:rPr>
          <w:sz w:val="18"/>
          <w:szCs w:val="18"/>
        </w:rPr>
        <w:t>is climate controlled, but due to possible extreme temperatures, power failure or other causes beyond Lessor’s control, Lessee is advised to winterize and take all necessary measures against extreme temperatures, both cold and hea</w:t>
      </w:r>
      <w:r w:rsidR="00C705CF" w:rsidRPr="0032784A">
        <w:rPr>
          <w:sz w:val="18"/>
          <w:szCs w:val="18"/>
        </w:rPr>
        <w:t>t</w:t>
      </w:r>
      <w:r w:rsidR="008758CE" w:rsidRPr="0032784A">
        <w:rPr>
          <w:sz w:val="18"/>
          <w:szCs w:val="18"/>
        </w:rPr>
        <w:t>.</w:t>
      </w:r>
      <w:r w:rsidR="00AA2380" w:rsidRPr="0032784A">
        <w:rPr>
          <w:sz w:val="18"/>
          <w:szCs w:val="18"/>
        </w:rPr>
        <w:t xml:space="preserve"> </w:t>
      </w:r>
      <w:r w:rsidR="00B9125B" w:rsidRPr="0032784A">
        <w:rPr>
          <w:sz w:val="18"/>
          <w:szCs w:val="18"/>
        </w:rPr>
        <w:t>Lessor</w:t>
      </w:r>
      <w:r w:rsidR="00AA2380" w:rsidRPr="0032784A">
        <w:rPr>
          <w:sz w:val="18"/>
          <w:szCs w:val="18"/>
        </w:rPr>
        <w:t xml:space="preserve"> </w:t>
      </w:r>
      <w:r w:rsidR="00140D76" w:rsidRPr="0032784A">
        <w:rPr>
          <w:sz w:val="18"/>
          <w:szCs w:val="18"/>
        </w:rPr>
        <w:t>is</w:t>
      </w:r>
      <w:r w:rsidR="00AA2380" w:rsidRPr="0032784A">
        <w:rPr>
          <w:sz w:val="18"/>
          <w:szCs w:val="18"/>
        </w:rPr>
        <w:t xml:space="preserve"> not responsible for</w:t>
      </w:r>
      <w:r w:rsidR="00140D76" w:rsidRPr="0032784A">
        <w:rPr>
          <w:sz w:val="18"/>
          <w:szCs w:val="18"/>
        </w:rPr>
        <w:t xml:space="preserve"> any damage due to freezing or heat caused by </w:t>
      </w:r>
      <w:r w:rsidR="00AA2380" w:rsidRPr="0032784A">
        <w:rPr>
          <w:sz w:val="18"/>
          <w:szCs w:val="18"/>
        </w:rPr>
        <w:t xml:space="preserve">any power outages or any other unforeseen </w:t>
      </w:r>
      <w:r w:rsidR="00140D76" w:rsidRPr="0032784A">
        <w:rPr>
          <w:sz w:val="18"/>
          <w:szCs w:val="18"/>
        </w:rPr>
        <w:t xml:space="preserve">circumstances </w:t>
      </w:r>
      <w:r w:rsidR="00AA2380" w:rsidRPr="0032784A">
        <w:rPr>
          <w:sz w:val="18"/>
          <w:szCs w:val="18"/>
        </w:rPr>
        <w:t xml:space="preserve">beyond </w:t>
      </w:r>
      <w:r w:rsidR="008758CE" w:rsidRPr="0032784A">
        <w:rPr>
          <w:sz w:val="18"/>
          <w:szCs w:val="18"/>
        </w:rPr>
        <w:t>Lessor’s</w:t>
      </w:r>
      <w:r w:rsidR="00AA2380" w:rsidRPr="0032784A">
        <w:rPr>
          <w:sz w:val="18"/>
          <w:szCs w:val="18"/>
        </w:rPr>
        <w:t xml:space="preserve"> reasonable control.</w:t>
      </w:r>
    </w:p>
    <w:p w14:paraId="382DC372" w14:textId="7321144C" w:rsidR="00480771" w:rsidRPr="0032784A" w:rsidRDefault="00480771" w:rsidP="006F4D52">
      <w:pPr>
        <w:spacing w:after="0"/>
        <w:jc w:val="both"/>
        <w:rPr>
          <w:sz w:val="18"/>
          <w:szCs w:val="18"/>
        </w:rPr>
      </w:pPr>
      <w:r w:rsidRPr="0032784A">
        <w:rPr>
          <w:rFonts w:eastAsia="Times New Roman" w:cstheme="minorHAnsi"/>
          <w:b/>
          <w:sz w:val="18"/>
          <w:szCs w:val="18"/>
          <w:lang w:eastAsia="ru-RU"/>
        </w:rPr>
        <w:t>3.</w:t>
      </w:r>
      <w:r w:rsidR="0032784A">
        <w:rPr>
          <w:rFonts w:eastAsia="Times New Roman" w:cstheme="minorHAnsi"/>
          <w:b/>
          <w:sz w:val="18"/>
          <w:szCs w:val="18"/>
          <w:lang w:eastAsia="ru-RU"/>
        </w:rPr>
        <w:t xml:space="preserve"> </w:t>
      </w:r>
      <w:r w:rsidR="004D3546" w:rsidRPr="0032784A">
        <w:rPr>
          <w:b/>
          <w:sz w:val="18"/>
          <w:szCs w:val="18"/>
        </w:rPr>
        <w:t>Rent.</w:t>
      </w:r>
      <w:r w:rsidR="004D3546" w:rsidRPr="0032784A">
        <w:rPr>
          <w:sz w:val="18"/>
          <w:szCs w:val="18"/>
        </w:rPr>
        <w:t xml:space="preserve"> </w:t>
      </w:r>
      <w:r w:rsidR="00D57820" w:rsidRPr="0032784A">
        <w:rPr>
          <w:sz w:val="18"/>
          <w:szCs w:val="18"/>
        </w:rPr>
        <w:t xml:space="preserve"> </w:t>
      </w:r>
      <w:r w:rsidR="004D3546" w:rsidRPr="0032784A">
        <w:rPr>
          <w:sz w:val="18"/>
          <w:szCs w:val="18"/>
        </w:rPr>
        <w:t xml:space="preserve">Rent shall be due and payable </w:t>
      </w:r>
      <w:r w:rsidR="00C32D54">
        <w:rPr>
          <w:sz w:val="18"/>
          <w:szCs w:val="18"/>
        </w:rPr>
        <w:t>in full upon execution or renewal of this agreement</w:t>
      </w:r>
      <w:r w:rsidR="004D3546" w:rsidRPr="0032784A">
        <w:rPr>
          <w:sz w:val="18"/>
          <w:szCs w:val="18"/>
        </w:rPr>
        <w:t xml:space="preserve"> by check</w:t>
      </w:r>
      <w:r w:rsidR="00C32D54">
        <w:rPr>
          <w:sz w:val="18"/>
          <w:szCs w:val="18"/>
        </w:rPr>
        <w:t xml:space="preserve">, </w:t>
      </w:r>
      <w:r w:rsidR="004D3546" w:rsidRPr="0032784A">
        <w:rPr>
          <w:sz w:val="18"/>
          <w:szCs w:val="18"/>
        </w:rPr>
        <w:t xml:space="preserve">credit/debit card, or cash. </w:t>
      </w:r>
      <w:r w:rsidR="004D3546" w:rsidRPr="0032784A">
        <w:rPr>
          <w:sz w:val="18"/>
          <w:szCs w:val="18"/>
          <w:u w:val="single"/>
        </w:rPr>
        <w:t>No invoices will be sent</w:t>
      </w:r>
      <w:r w:rsidR="004D3546" w:rsidRPr="0032784A">
        <w:rPr>
          <w:sz w:val="18"/>
          <w:szCs w:val="18"/>
        </w:rPr>
        <w:t xml:space="preserve">.  A fee of </w:t>
      </w:r>
      <w:proofErr w:type="spellStart"/>
      <w:r w:rsidR="00C32D54">
        <w:rPr>
          <w:sz w:val="18"/>
          <w:szCs w:val="18"/>
        </w:rPr>
        <w:t>FIfty</w:t>
      </w:r>
      <w:proofErr w:type="spellEnd"/>
      <w:r w:rsidR="004D3546" w:rsidRPr="0032784A">
        <w:rPr>
          <w:sz w:val="18"/>
          <w:szCs w:val="18"/>
        </w:rPr>
        <w:t xml:space="preserve"> dollars ($</w:t>
      </w:r>
      <w:r w:rsidR="00C32D54">
        <w:rPr>
          <w:sz w:val="18"/>
          <w:szCs w:val="18"/>
        </w:rPr>
        <w:t>50</w:t>
      </w:r>
      <w:r w:rsidR="004D3546" w:rsidRPr="0032784A">
        <w:rPr>
          <w:sz w:val="18"/>
          <w:szCs w:val="18"/>
        </w:rPr>
        <w:t>.00) will be assessed on any rent payment not received within</w:t>
      </w:r>
      <w:r w:rsidR="008758CE" w:rsidRPr="0032784A">
        <w:rPr>
          <w:sz w:val="18"/>
          <w:szCs w:val="18"/>
        </w:rPr>
        <w:t xml:space="preserve"> five (</w:t>
      </w:r>
      <w:r w:rsidR="004D3546" w:rsidRPr="0032784A">
        <w:rPr>
          <w:sz w:val="18"/>
          <w:szCs w:val="18"/>
        </w:rPr>
        <w:t>5</w:t>
      </w:r>
      <w:r w:rsidR="008758CE" w:rsidRPr="0032784A">
        <w:rPr>
          <w:sz w:val="18"/>
          <w:szCs w:val="18"/>
        </w:rPr>
        <w:t>)</w:t>
      </w:r>
      <w:r w:rsidR="004D3546" w:rsidRPr="0032784A">
        <w:rPr>
          <w:sz w:val="18"/>
          <w:szCs w:val="18"/>
        </w:rPr>
        <w:t xml:space="preserve"> days of the due date or on any returned check or declined credit/debit card transaction. </w:t>
      </w:r>
      <w:r w:rsidR="00C705CF" w:rsidRPr="0032784A">
        <w:rPr>
          <w:sz w:val="18"/>
          <w:szCs w:val="18"/>
        </w:rPr>
        <w:t xml:space="preserve"> </w:t>
      </w:r>
      <w:r w:rsidR="00876D7C" w:rsidRPr="0032784A">
        <w:rPr>
          <w:sz w:val="18"/>
          <w:szCs w:val="18"/>
        </w:rPr>
        <w:t>Any unpaid amount due hereunder shall bear interest at the rate of ten percent (1</w:t>
      </w:r>
      <w:r w:rsidR="00C32D54">
        <w:rPr>
          <w:sz w:val="18"/>
          <w:szCs w:val="18"/>
        </w:rPr>
        <w:t>8</w:t>
      </w:r>
      <w:r w:rsidR="00876D7C" w:rsidRPr="0032784A">
        <w:rPr>
          <w:sz w:val="18"/>
          <w:szCs w:val="18"/>
        </w:rPr>
        <w:t>%) per annum.</w:t>
      </w:r>
    </w:p>
    <w:p w14:paraId="525100C6" w14:textId="77777777" w:rsidR="003C5858" w:rsidRPr="0032784A" w:rsidRDefault="00480771" w:rsidP="006F4D52">
      <w:pPr>
        <w:spacing w:after="0"/>
        <w:jc w:val="both"/>
        <w:rPr>
          <w:rFonts w:cstheme="minorHAnsi"/>
          <w:sz w:val="18"/>
          <w:szCs w:val="18"/>
        </w:rPr>
      </w:pPr>
      <w:r w:rsidRPr="0032784A">
        <w:rPr>
          <w:rFonts w:cstheme="minorHAnsi"/>
          <w:b/>
          <w:sz w:val="18"/>
          <w:szCs w:val="18"/>
        </w:rPr>
        <w:t>4</w:t>
      </w:r>
      <w:r w:rsidR="004D3546" w:rsidRPr="0032784A">
        <w:rPr>
          <w:rFonts w:cstheme="minorHAnsi"/>
          <w:b/>
          <w:sz w:val="18"/>
          <w:szCs w:val="18"/>
        </w:rPr>
        <w:t xml:space="preserve">. </w:t>
      </w:r>
      <w:r w:rsidR="00AA2380" w:rsidRPr="0032784A">
        <w:rPr>
          <w:b/>
          <w:sz w:val="18"/>
          <w:szCs w:val="18"/>
        </w:rPr>
        <w:t xml:space="preserve"> </w:t>
      </w:r>
      <w:r w:rsidR="008B301B" w:rsidRPr="0032784A">
        <w:rPr>
          <w:rFonts w:cstheme="minorHAnsi"/>
          <w:b/>
          <w:sz w:val="18"/>
          <w:szCs w:val="18"/>
        </w:rPr>
        <w:t>Breach of Default; L</w:t>
      </w:r>
      <w:r w:rsidR="00493FC2" w:rsidRPr="0032784A">
        <w:rPr>
          <w:rFonts w:cstheme="minorHAnsi"/>
          <w:b/>
          <w:sz w:val="18"/>
          <w:szCs w:val="18"/>
        </w:rPr>
        <w:t>ien Rights.</w:t>
      </w:r>
      <w:r w:rsidR="00493FC2" w:rsidRPr="0032784A">
        <w:rPr>
          <w:rFonts w:cstheme="minorHAnsi"/>
          <w:sz w:val="18"/>
          <w:szCs w:val="18"/>
        </w:rPr>
        <w:t xml:space="preserve"> </w:t>
      </w:r>
      <w:r w:rsidR="008B301B" w:rsidRPr="0032784A">
        <w:rPr>
          <w:rFonts w:cstheme="minorHAnsi"/>
          <w:sz w:val="18"/>
          <w:szCs w:val="18"/>
        </w:rPr>
        <w:t xml:space="preserve">  If Lessee fails to pay rent or any other amount </w:t>
      </w:r>
      <w:r w:rsidR="00C705CF" w:rsidRPr="0032784A">
        <w:rPr>
          <w:rFonts w:cstheme="minorHAnsi"/>
          <w:sz w:val="18"/>
          <w:szCs w:val="18"/>
        </w:rPr>
        <w:t xml:space="preserve">required hereunder within five (5) days of the </w:t>
      </w:r>
      <w:r w:rsidR="008B301B" w:rsidRPr="0032784A">
        <w:rPr>
          <w:rFonts w:cstheme="minorHAnsi"/>
          <w:sz w:val="18"/>
          <w:szCs w:val="18"/>
        </w:rPr>
        <w:t>due</w:t>
      </w:r>
      <w:r w:rsidR="00C705CF" w:rsidRPr="0032784A">
        <w:rPr>
          <w:rFonts w:cstheme="minorHAnsi"/>
          <w:sz w:val="18"/>
          <w:szCs w:val="18"/>
        </w:rPr>
        <w:t xml:space="preserve"> date thereof</w:t>
      </w:r>
      <w:r w:rsidR="008B301B" w:rsidRPr="0032784A">
        <w:rPr>
          <w:rFonts w:cstheme="minorHAnsi"/>
          <w:sz w:val="18"/>
          <w:szCs w:val="18"/>
        </w:rPr>
        <w:t xml:space="preserve">, or if Lessee fails to cure a breach or default under this Agreement within </w:t>
      </w:r>
      <w:r w:rsidR="00C705CF" w:rsidRPr="0032784A">
        <w:rPr>
          <w:rFonts w:cstheme="minorHAnsi"/>
          <w:sz w:val="18"/>
          <w:szCs w:val="18"/>
        </w:rPr>
        <w:t xml:space="preserve">five </w:t>
      </w:r>
      <w:r w:rsidR="008B301B" w:rsidRPr="0032784A">
        <w:rPr>
          <w:rFonts w:cstheme="minorHAnsi"/>
          <w:sz w:val="18"/>
          <w:szCs w:val="18"/>
        </w:rPr>
        <w:t>(</w:t>
      </w:r>
      <w:r w:rsidR="00C705CF" w:rsidRPr="0032784A">
        <w:rPr>
          <w:rFonts w:cstheme="minorHAnsi"/>
          <w:sz w:val="18"/>
          <w:szCs w:val="18"/>
        </w:rPr>
        <w:t>5</w:t>
      </w:r>
      <w:r w:rsidR="008B301B" w:rsidRPr="0032784A">
        <w:rPr>
          <w:rFonts w:cstheme="minorHAnsi"/>
          <w:sz w:val="18"/>
          <w:szCs w:val="18"/>
        </w:rPr>
        <w:t>) days of notice by Lessor, then Lessor may immediately terminate this Agreement</w:t>
      </w:r>
      <w:r w:rsidR="00C705CF" w:rsidRPr="0032784A">
        <w:rPr>
          <w:rFonts w:cstheme="minorHAnsi"/>
          <w:sz w:val="18"/>
          <w:szCs w:val="18"/>
        </w:rPr>
        <w:t xml:space="preserve"> by providing notice to Lessee</w:t>
      </w:r>
      <w:r w:rsidR="008758CE" w:rsidRPr="0032784A">
        <w:rPr>
          <w:rFonts w:cstheme="minorHAnsi"/>
          <w:sz w:val="18"/>
          <w:szCs w:val="18"/>
        </w:rPr>
        <w:t xml:space="preserve"> at the address provided</w:t>
      </w:r>
      <w:r w:rsidR="008B301B" w:rsidRPr="0032784A">
        <w:rPr>
          <w:rFonts w:cstheme="minorHAnsi"/>
          <w:sz w:val="18"/>
          <w:szCs w:val="18"/>
        </w:rPr>
        <w:t>.  Less</w:t>
      </w:r>
      <w:r w:rsidR="00C705CF" w:rsidRPr="0032784A">
        <w:rPr>
          <w:rFonts w:cstheme="minorHAnsi"/>
          <w:sz w:val="18"/>
          <w:szCs w:val="18"/>
        </w:rPr>
        <w:t>or</w:t>
      </w:r>
      <w:r w:rsidR="008B301B" w:rsidRPr="0032784A">
        <w:rPr>
          <w:rFonts w:cstheme="minorHAnsi"/>
          <w:sz w:val="18"/>
          <w:szCs w:val="18"/>
        </w:rPr>
        <w:t xml:space="preserve"> may remov</w:t>
      </w:r>
      <w:r w:rsidR="00C705CF" w:rsidRPr="0032784A">
        <w:rPr>
          <w:rFonts w:cstheme="minorHAnsi"/>
          <w:sz w:val="18"/>
          <w:szCs w:val="18"/>
        </w:rPr>
        <w:t>e</w:t>
      </w:r>
      <w:r w:rsidR="008B301B" w:rsidRPr="0032784A">
        <w:rPr>
          <w:rFonts w:cstheme="minorHAnsi"/>
          <w:sz w:val="18"/>
          <w:szCs w:val="18"/>
        </w:rPr>
        <w:t xml:space="preserve"> the stored property</w:t>
      </w:r>
      <w:r w:rsidR="00C705CF" w:rsidRPr="0032784A">
        <w:rPr>
          <w:rFonts w:cstheme="minorHAnsi"/>
          <w:sz w:val="18"/>
          <w:szCs w:val="18"/>
        </w:rPr>
        <w:t xml:space="preserve"> from the Building</w:t>
      </w:r>
      <w:r w:rsidR="008B301B" w:rsidRPr="0032784A">
        <w:rPr>
          <w:rFonts w:cstheme="minorHAnsi"/>
          <w:sz w:val="18"/>
          <w:szCs w:val="18"/>
        </w:rPr>
        <w:t>, and Lessor shall be responsible for all costs and expenses thereof</w:t>
      </w:r>
      <w:r w:rsidR="00C705CF" w:rsidRPr="0032784A">
        <w:rPr>
          <w:rFonts w:cstheme="minorHAnsi"/>
          <w:sz w:val="18"/>
          <w:szCs w:val="18"/>
        </w:rPr>
        <w:t>.  In the event of beach or default</w:t>
      </w:r>
      <w:r w:rsidR="008758CE" w:rsidRPr="0032784A">
        <w:rPr>
          <w:rFonts w:cstheme="minorHAnsi"/>
          <w:sz w:val="18"/>
          <w:szCs w:val="18"/>
        </w:rPr>
        <w:t>,</w:t>
      </w:r>
      <w:r w:rsidR="00C705CF" w:rsidRPr="0032784A">
        <w:rPr>
          <w:rFonts w:cstheme="minorHAnsi"/>
          <w:sz w:val="18"/>
          <w:szCs w:val="18"/>
        </w:rPr>
        <w:t xml:space="preserve"> Lessee shall also be responsible for all</w:t>
      </w:r>
      <w:r w:rsidR="008B301B" w:rsidRPr="0032784A">
        <w:rPr>
          <w:rFonts w:cstheme="minorHAnsi"/>
          <w:sz w:val="18"/>
          <w:szCs w:val="18"/>
        </w:rPr>
        <w:t xml:space="preserve"> reasonable attorney’s fees and collection costs incurred by Lessor.   </w:t>
      </w:r>
    </w:p>
    <w:p w14:paraId="47D249AE" w14:textId="64A9C365" w:rsidR="00355237" w:rsidRPr="0032784A" w:rsidRDefault="003C5858" w:rsidP="006F4D52">
      <w:pPr>
        <w:spacing w:after="0"/>
        <w:jc w:val="both"/>
        <w:rPr>
          <w:rFonts w:cstheme="minorHAnsi"/>
          <w:b/>
          <w:bCs/>
          <w:sz w:val="18"/>
          <w:szCs w:val="18"/>
        </w:rPr>
      </w:pPr>
      <w:r w:rsidRPr="0032784A">
        <w:rPr>
          <w:rFonts w:cstheme="minorHAnsi"/>
          <w:b/>
          <w:bCs/>
          <w:sz w:val="18"/>
          <w:szCs w:val="18"/>
        </w:rPr>
        <w:t>NOTICE:  STORAGE OF VEHICLES UNDER THIS AGREEMENT IS SUBJECT TO VIRGINIA CODE SECTION</w:t>
      </w:r>
      <w:r w:rsidR="00493FC2" w:rsidRPr="0032784A">
        <w:rPr>
          <w:rFonts w:cstheme="minorHAnsi"/>
          <w:b/>
          <w:bCs/>
          <w:sz w:val="18"/>
          <w:szCs w:val="18"/>
        </w:rPr>
        <w:t xml:space="preserve"> 46.2-644.0</w:t>
      </w:r>
      <w:r w:rsidR="008758CE" w:rsidRPr="0032784A">
        <w:rPr>
          <w:rFonts w:cstheme="minorHAnsi"/>
          <w:b/>
          <w:bCs/>
          <w:sz w:val="18"/>
          <w:szCs w:val="18"/>
        </w:rPr>
        <w:t>1</w:t>
      </w:r>
      <w:r w:rsidR="00493FC2" w:rsidRPr="0032784A">
        <w:rPr>
          <w:rFonts w:cstheme="minorHAnsi"/>
          <w:b/>
          <w:bCs/>
          <w:sz w:val="18"/>
          <w:szCs w:val="18"/>
        </w:rPr>
        <w:t xml:space="preserve">. </w:t>
      </w:r>
      <w:r w:rsidR="00493FC2" w:rsidRPr="0032784A">
        <w:rPr>
          <w:rFonts w:cstheme="minorHAnsi"/>
          <w:b/>
          <w:bCs/>
          <w:i/>
          <w:sz w:val="18"/>
          <w:szCs w:val="18"/>
        </w:rPr>
        <w:t xml:space="preserve">et seq. </w:t>
      </w:r>
      <w:r w:rsidRPr="0032784A">
        <w:rPr>
          <w:rFonts w:cstheme="minorHAnsi"/>
          <w:b/>
          <w:bCs/>
          <w:iCs/>
          <w:sz w:val="18"/>
          <w:szCs w:val="18"/>
        </w:rPr>
        <w:t>AS AMENDED</w:t>
      </w:r>
      <w:r w:rsidR="00493FC2" w:rsidRPr="0032784A">
        <w:rPr>
          <w:rFonts w:cstheme="minorHAnsi"/>
          <w:b/>
          <w:bCs/>
          <w:sz w:val="18"/>
          <w:szCs w:val="18"/>
        </w:rPr>
        <w:t>,</w:t>
      </w:r>
      <w:r w:rsidR="00972919" w:rsidRPr="0032784A">
        <w:rPr>
          <w:rFonts w:cstheme="minorHAnsi"/>
          <w:b/>
          <w:bCs/>
          <w:sz w:val="18"/>
          <w:szCs w:val="18"/>
        </w:rPr>
        <w:t xml:space="preserve"> AND STORAGE OF PERSONAL PROPERTY UNDER THIS AGREEMENT IS SUBJECT TO VIRGINIA CODE SECTION 55.1-2900 </w:t>
      </w:r>
      <w:r w:rsidR="00972919" w:rsidRPr="0032784A">
        <w:rPr>
          <w:rFonts w:cstheme="minorHAnsi"/>
          <w:b/>
          <w:bCs/>
          <w:i/>
          <w:iCs/>
          <w:sz w:val="18"/>
          <w:szCs w:val="18"/>
        </w:rPr>
        <w:t>et seq</w:t>
      </w:r>
      <w:r w:rsidR="00972919" w:rsidRPr="0032784A">
        <w:rPr>
          <w:rFonts w:cstheme="minorHAnsi"/>
          <w:b/>
          <w:bCs/>
          <w:sz w:val="18"/>
          <w:szCs w:val="18"/>
        </w:rPr>
        <w:t>.</w:t>
      </w:r>
      <w:r w:rsidR="00BF7A36" w:rsidRPr="0032784A">
        <w:rPr>
          <w:rFonts w:cstheme="minorHAnsi"/>
          <w:b/>
          <w:bCs/>
          <w:sz w:val="18"/>
          <w:szCs w:val="18"/>
        </w:rPr>
        <w:t xml:space="preserve">, </w:t>
      </w:r>
      <w:r w:rsidRPr="0032784A">
        <w:rPr>
          <w:rFonts w:cstheme="minorHAnsi"/>
          <w:b/>
          <w:bCs/>
          <w:sz w:val="18"/>
          <w:szCs w:val="18"/>
        </w:rPr>
        <w:t>WHICH PROVIDE THAT LESSOR SHALL HAVE A LIEN UPON S</w:t>
      </w:r>
      <w:r w:rsidR="00972919" w:rsidRPr="0032784A">
        <w:rPr>
          <w:rFonts w:cstheme="minorHAnsi"/>
          <w:b/>
          <w:bCs/>
          <w:sz w:val="18"/>
          <w:szCs w:val="18"/>
        </w:rPr>
        <w:t>UCH S</w:t>
      </w:r>
      <w:r w:rsidRPr="0032784A">
        <w:rPr>
          <w:rFonts w:cstheme="minorHAnsi"/>
          <w:b/>
          <w:bCs/>
          <w:sz w:val="18"/>
          <w:szCs w:val="18"/>
        </w:rPr>
        <w:t>TORED VEHICLES</w:t>
      </w:r>
      <w:r w:rsidR="00972919" w:rsidRPr="0032784A">
        <w:rPr>
          <w:rFonts w:cstheme="minorHAnsi"/>
          <w:b/>
          <w:bCs/>
          <w:sz w:val="18"/>
          <w:szCs w:val="18"/>
        </w:rPr>
        <w:t xml:space="preserve"> OR PROPERTY</w:t>
      </w:r>
      <w:r w:rsidRPr="0032784A">
        <w:rPr>
          <w:rFonts w:cstheme="minorHAnsi"/>
          <w:b/>
          <w:bCs/>
          <w:sz w:val="18"/>
          <w:szCs w:val="18"/>
        </w:rPr>
        <w:t xml:space="preserve"> FOR THE VALUE OF RENT AND OTHER CHARGES INCURRED HEREUNDER AND FOR EXPENSES OF PRESERVATION, SALE OR DISPOSITION OF THE STORED </w:t>
      </w:r>
      <w:r w:rsidR="00972919" w:rsidRPr="0032784A">
        <w:rPr>
          <w:rFonts w:cstheme="minorHAnsi"/>
          <w:b/>
          <w:bCs/>
          <w:sz w:val="18"/>
          <w:szCs w:val="18"/>
        </w:rPr>
        <w:t xml:space="preserve">VEHICLES OR </w:t>
      </w:r>
      <w:r w:rsidRPr="0032784A">
        <w:rPr>
          <w:rFonts w:cstheme="minorHAnsi"/>
          <w:b/>
          <w:bCs/>
          <w:sz w:val="18"/>
          <w:szCs w:val="18"/>
        </w:rPr>
        <w:t>PROPERTY</w:t>
      </w:r>
      <w:r w:rsidR="00972919" w:rsidRPr="0032784A">
        <w:rPr>
          <w:rFonts w:cstheme="minorHAnsi"/>
          <w:b/>
          <w:bCs/>
          <w:sz w:val="18"/>
          <w:szCs w:val="18"/>
        </w:rPr>
        <w:t xml:space="preserve">.  </w:t>
      </w:r>
      <w:r w:rsidRPr="0032784A">
        <w:rPr>
          <w:rFonts w:cstheme="minorHAnsi"/>
          <w:b/>
          <w:bCs/>
          <w:sz w:val="18"/>
          <w:szCs w:val="18"/>
        </w:rPr>
        <w:t xml:space="preserve">LESSOR MAY SELL </w:t>
      </w:r>
      <w:r w:rsidR="00972919" w:rsidRPr="0032784A">
        <w:rPr>
          <w:rFonts w:cstheme="minorHAnsi"/>
          <w:b/>
          <w:bCs/>
          <w:sz w:val="18"/>
          <w:szCs w:val="18"/>
        </w:rPr>
        <w:t>SUCH VEHICLES OR PROPERTY AFTER NOTCE IF LESSEE DEFAULTS HEREUNDER</w:t>
      </w:r>
      <w:r w:rsidRPr="0032784A">
        <w:rPr>
          <w:rFonts w:cstheme="minorHAnsi"/>
          <w:b/>
          <w:bCs/>
          <w:sz w:val="18"/>
          <w:szCs w:val="18"/>
        </w:rPr>
        <w:t xml:space="preserve">.  </w:t>
      </w:r>
    </w:p>
    <w:p w14:paraId="1E449B34" w14:textId="08B57FE7" w:rsidR="008758CE" w:rsidRPr="0032784A" w:rsidRDefault="00355237" w:rsidP="006F4D52">
      <w:pPr>
        <w:spacing w:after="0"/>
        <w:jc w:val="both"/>
        <w:rPr>
          <w:rFonts w:cstheme="minorHAnsi"/>
          <w:b/>
          <w:bCs/>
          <w:i/>
          <w:iCs/>
          <w:sz w:val="18"/>
          <w:szCs w:val="18"/>
        </w:rPr>
      </w:pPr>
      <w:r w:rsidRPr="0032784A">
        <w:rPr>
          <w:rFonts w:cstheme="minorHAnsi"/>
          <w:b/>
          <w:bCs/>
          <w:i/>
          <w:iCs/>
          <w:sz w:val="18"/>
          <w:szCs w:val="18"/>
        </w:rPr>
        <w:t>If Lessor elects not to claim a lien on stored personal property, the foregoing shall not preclude Lessor from removing and disposing of abandoned personal property.  Property shall be considered abandoned if Lessee fails to retrieve the property within ten (10) days after notice from Lessor.</w:t>
      </w:r>
      <w:r w:rsidR="008B301B" w:rsidRPr="0032784A">
        <w:rPr>
          <w:b/>
          <w:bCs/>
          <w:i/>
          <w:iCs/>
          <w:sz w:val="18"/>
          <w:szCs w:val="18"/>
        </w:rPr>
        <w:t xml:space="preserve"> </w:t>
      </w:r>
      <w:r w:rsidRPr="0032784A">
        <w:rPr>
          <w:b/>
          <w:bCs/>
          <w:i/>
          <w:iCs/>
          <w:sz w:val="18"/>
          <w:szCs w:val="18"/>
        </w:rPr>
        <w:t>Lessee releases and discharges Lessor from any and all claims, demands, or other liability associated with Lessor’s disposal of abandoned personal property.</w:t>
      </w:r>
    </w:p>
    <w:p w14:paraId="3AFAE478" w14:textId="6C6E6CEE" w:rsidR="00480771" w:rsidRPr="0032784A" w:rsidRDefault="00480771" w:rsidP="006F4D52">
      <w:pPr>
        <w:spacing w:after="0"/>
        <w:jc w:val="both"/>
        <w:rPr>
          <w:spacing w:val="-3"/>
          <w:sz w:val="18"/>
          <w:szCs w:val="18"/>
        </w:rPr>
      </w:pPr>
      <w:r w:rsidRPr="0032784A">
        <w:rPr>
          <w:b/>
          <w:sz w:val="18"/>
          <w:szCs w:val="18"/>
        </w:rPr>
        <w:t>5</w:t>
      </w:r>
      <w:r w:rsidR="00493FC2" w:rsidRPr="0032784A">
        <w:rPr>
          <w:b/>
          <w:sz w:val="18"/>
          <w:szCs w:val="18"/>
        </w:rPr>
        <w:t>. Insurance; Release and Indemniﬁcation of Lessor</w:t>
      </w:r>
      <w:r w:rsidR="00493FC2" w:rsidRPr="0032784A">
        <w:rPr>
          <w:sz w:val="18"/>
          <w:szCs w:val="18"/>
        </w:rPr>
        <w:t>.</w:t>
      </w:r>
      <w:r w:rsidR="00493FC2" w:rsidRPr="0032784A">
        <w:rPr>
          <w:rFonts w:eastAsia="Times New Roman" w:cstheme="minorHAnsi"/>
          <w:sz w:val="18"/>
          <w:szCs w:val="18"/>
          <w:lang w:eastAsia="ru-RU"/>
        </w:rPr>
        <w:t xml:space="preserve">  Lessee acknowledges th</w:t>
      </w:r>
      <w:r w:rsidR="00502F11" w:rsidRPr="0032784A">
        <w:rPr>
          <w:rFonts w:eastAsia="Times New Roman" w:cstheme="minorHAnsi"/>
          <w:sz w:val="18"/>
          <w:szCs w:val="18"/>
          <w:lang w:eastAsia="ru-RU"/>
        </w:rPr>
        <w:t>at</w:t>
      </w:r>
      <w:r w:rsidR="00493FC2" w:rsidRPr="0032784A">
        <w:rPr>
          <w:rFonts w:eastAsia="Times New Roman" w:cstheme="minorHAnsi"/>
          <w:sz w:val="18"/>
          <w:szCs w:val="18"/>
          <w:lang w:eastAsia="ru-RU"/>
        </w:rPr>
        <w:t xml:space="preserve"> </w:t>
      </w:r>
      <w:r w:rsidR="00C705CF" w:rsidRPr="0032784A">
        <w:rPr>
          <w:rFonts w:eastAsia="Times New Roman" w:cstheme="minorHAnsi"/>
          <w:sz w:val="18"/>
          <w:szCs w:val="18"/>
          <w:lang w:eastAsia="ru-RU"/>
        </w:rPr>
        <w:t xml:space="preserve">the </w:t>
      </w:r>
      <w:r w:rsidR="00493FC2" w:rsidRPr="0032784A">
        <w:rPr>
          <w:rFonts w:eastAsia="Times New Roman" w:cstheme="minorHAnsi"/>
          <w:sz w:val="18"/>
          <w:szCs w:val="18"/>
          <w:lang w:eastAsia="ru-RU"/>
        </w:rPr>
        <w:t xml:space="preserve">property </w:t>
      </w:r>
      <w:r w:rsidR="00140D76" w:rsidRPr="0032784A">
        <w:rPr>
          <w:rFonts w:eastAsia="Times New Roman" w:cstheme="minorHAnsi"/>
          <w:sz w:val="18"/>
          <w:szCs w:val="18"/>
          <w:lang w:eastAsia="ru-RU"/>
        </w:rPr>
        <w:t>shall be stored at</w:t>
      </w:r>
      <w:r w:rsidR="00493FC2" w:rsidRPr="0032784A">
        <w:rPr>
          <w:rFonts w:eastAsia="Times New Roman" w:cstheme="minorHAnsi"/>
          <w:sz w:val="18"/>
          <w:szCs w:val="18"/>
          <w:lang w:eastAsia="ru-RU"/>
        </w:rPr>
        <w:t xml:space="preserve"> the Premises entirely at the risk of the Lessee;  </w:t>
      </w:r>
      <w:r w:rsidR="00502F11" w:rsidRPr="0032784A">
        <w:rPr>
          <w:rFonts w:eastAsia="Times New Roman" w:cstheme="minorHAnsi"/>
          <w:sz w:val="18"/>
          <w:szCs w:val="18"/>
          <w:lang w:eastAsia="ru-RU"/>
        </w:rPr>
        <w:t xml:space="preserve">that </w:t>
      </w:r>
      <w:r w:rsidR="00493FC2" w:rsidRPr="0032784A">
        <w:rPr>
          <w:rFonts w:eastAsia="Times New Roman" w:cstheme="minorHAnsi"/>
          <w:sz w:val="18"/>
          <w:szCs w:val="18"/>
          <w:lang w:eastAsia="ru-RU"/>
        </w:rPr>
        <w:t>Lessor is not responsible for carrying any insurance covering Lessee's property</w:t>
      </w:r>
      <w:r w:rsidR="00140D76" w:rsidRPr="0032784A">
        <w:rPr>
          <w:rFonts w:eastAsia="Times New Roman" w:cstheme="minorHAnsi"/>
          <w:sz w:val="18"/>
          <w:szCs w:val="18"/>
          <w:lang w:eastAsia="ru-RU"/>
        </w:rPr>
        <w:t>; and,</w:t>
      </w:r>
      <w:r w:rsidR="00493FC2" w:rsidRPr="0032784A">
        <w:rPr>
          <w:rFonts w:eastAsia="Times New Roman" w:cstheme="minorHAnsi"/>
          <w:sz w:val="18"/>
          <w:szCs w:val="18"/>
          <w:lang w:eastAsia="ru-RU"/>
        </w:rPr>
        <w:t xml:space="preserve"> </w:t>
      </w:r>
      <w:r w:rsidR="00502F11" w:rsidRPr="0032784A">
        <w:rPr>
          <w:rFonts w:eastAsia="Times New Roman" w:cstheme="minorHAnsi"/>
          <w:sz w:val="18"/>
          <w:szCs w:val="18"/>
          <w:lang w:eastAsia="ru-RU"/>
        </w:rPr>
        <w:t xml:space="preserve">that </w:t>
      </w:r>
      <w:r w:rsidR="00493FC2" w:rsidRPr="0032784A">
        <w:rPr>
          <w:rFonts w:eastAsia="Times New Roman" w:cstheme="minorHAnsi"/>
          <w:sz w:val="18"/>
          <w:szCs w:val="18"/>
          <w:lang w:eastAsia="ru-RU"/>
        </w:rPr>
        <w:t>Lessee</w:t>
      </w:r>
      <w:r w:rsidR="00493FC2" w:rsidRPr="0032784A">
        <w:rPr>
          <w:spacing w:val="-3"/>
          <w:sz w:val="18"/>
          <w:szCs w:val="18"/>
        </w:rPr>
        <w:t xml:space="preserve"> assumes all risk of damage </w:t>
      </w:r>
      <w:r w:rsidR="00502F11" w:rsidRPr="0032784A">
        <w:rPr>
          <w:spacing w:val="-3"/>
          <w:sz w:val="18"/>
          <w:szCs w:val="18"/>
        </w:rPr>
        <w:t xml:space="preserve">or destruction </w:t>
      </w:r>
      <w:r w:rsidR="00493FC2" w:rsidRPr="0032784A">
        <w:rPr>
          <w:spacing w:val="-3"/>
          <w:sz w:val="18"/>
          <w:szCs w:val="18"/>
        </w:rPr>
        <w:t>of Lessee’s property, including</w:t>
      </w:r>
      <w:r w:rsidR="00502F11" w:rsidRPr="0032784A">
        <w:rPr>
          <w:spacing w:val="-3"/>
          <w:sz w:val="18"/>
          <w:szCs w:val="18"/>
        </w:rPr>
        <w:t>, but not limited to,</w:t>
      </w:r>
      <w:r w:rsidR="00493FC2" w:rsidRPr="0032784A">
        <w:rPr>
          <w:spacing w:val="-3"/>
          <w:sz w:val="18"/>
          <w:szCs w:val="18"/>
        </w:rPr>
        <w:t xml:space="preserve"> any </w:t>
      </w:r>
      <w:r w:rsidR="00502F11" w:rsidRPr="0032784A">
        <w:rPr>
          <w:spacing w:val="-3"/>
          <w:sz w:val="18"/>
          <w:szCs w:val="18"/>
        </w:rPr>
        <w:t xml:space="preserve">damage or destruction </w:t>
      </w:r>
      <w:r w:rsidR="00493FC2" w:rsidRPr="0032784A">
        <w:rPr>
          <w:spacing w:val="-3"/>
          <w:sz w:val="18"/>
          <w:szCs w:val="18"/>
        </w:rPr>
        <w:t xml:space="preserve">caused by water leakage, fire, windstorm, explosion, theft, act of any other tenant, or </w:t>
      </w:r>
      <w:r w:rsidR="00502F11" w:rsidRPr="0032784A">
        <w:rPr>
          <w:spacing w:val="-3"/>
          <w:sz w:val="18"/>
          <w:szCs w:val="18"/>
        </w:rPr>
        <w:t xml:space="preserve">any </w:t>
      </w:r>
      <w:r w:rsidR="00493FC2" w:rsidRPr="0032784A">
        <w:rPr>
          <w:spacing w:val="-3"/>
          <w:sz w:val="18"/>
          <w:szCs w:val="18"/>
        </w:rPr>
        <w:t>other cause</w:t>
      </w:r>
      <w:r w:rsidR="00502F11" w:rsidRPr="0032784A">
        <w:rPr>
          <w:spacing w:val="-3"/>
          <w:sz w:val="18"/>
          <w:szCs w:val="18"/>
        </w:rPr>
        <w:t xml:space="preserve"> beyond Lessor’s </w:t>
      </w:r>
      <w:r w:rsidR="00C705CF" w:rsidRPr="0032784A">
        <w:rPr>
          <w:spacing w:val="-3"/>
          <w:sz w:val="18"/>
          <w:szCs w:val="18"/>
        </w:rPr>
        <w:t xml:space="preserve">reasonable </w:t>
      </w:r>
      <w:r w:rsidR="00502F11" w:rsidRPr="0032784A">
        <w:rPr>
          <w:spacing w:val="-3"/>
          <w:sz w:val="18"/>
          <w:szCs w:val="18"/>
        </w:rPr>
        <w:t>control</w:t>
      </w:r>
      <w:r w:rsidR="00493FC2" w:rsidRPr="0032784A">
        <w:rPr>
          <w:spacing w:val="-3"/>
          <w:sz w:val="18"/>
          <w:szCs w:val="18"/>
        </w:rPr>
        <w:t>.  Lessee agrees to maintain insurance covering loss or damage to Lessee’s property in the full amount of the replacement value thereof</w:t>
      </w:r>
      <w:r w:rsidR="00502F11" w:rsidRPr="0032784A">
        <w:rPr>
          <w:spacing w:val="-3"/>
          <w:sz w:val="18"/>
          <w:szCs w:val="18"/>
        </w:rPr>
        <w:t xml:space="preserve">.  </w:t>
      </w:r>
      <w:r w:rsidR="00493FC2" w:rsidRPr="0032784A">
        <w:rPr>
          <w:spacing w:val="-3"/>
          <w:sz w:val="18"/>
          <w:szCs w:val="18"/>
        </w:rPr>
        <w:t xml:space="preserve"> </w:t>
      </w:r>
      <w:r w:rsidR="00140D76" w:rsidRPr="0032784A">
        <w:rPr>
          <w:b/>
          <w:sz w:val="18"/>
          <w:szCs w:val="18"/>
          <w:u w:val="single"/>
        </w:rPr>
        <w:t xml:space="preserve">LESSEE MUST </w:t>
      </w:r>
      <w:r w:rsidR="00B8109A" w:rsidRPr="0032784A">
        <w:rPr>
          <w:b/>
          <w:sz w:val="18"/>
          <w:szCs w:val="18"/>
          <w:u w:val="single"/>
        </w:rPr>
        <w:t>ADD</w:t>
      </w:r>
      <w:r w:rsidR="00140D76" w:rsidRPr="0032784A">
        <w:rPr>
          <w:b/>
          <w:sz w:val="18"/>
          <w:szCs w:val="18"/>
          <w:u w:val="single"/>
        </w:rPr>
        <w:t xml:space="preserve"> LESSOR</w:t>
      </w:r>
      <w:r w:rsidR="00502F11" w:rsidRPr="0032784A">
        <w:rPr>
          <w:b/>
          <w:sz w:val="18"/>
          <w:szCs w:val="18"/>
          <w:u w:val="single"/>
        </w:rPr>
        <w:t xml:space="preserve"> AS AN ADDITIONAL INSURED</w:t>
      </w:r>
      <w:r w:rsidR="00B8109A" w:rsidRPr="0032784A">
        <w:rPr>
          <w:b/>
          <w:sz w:val="18"/>
          <w:szCs w:val="18"/>
          <w:u w:val="single"/>
        </w:rPr>
        <w:t xml:space="preserve"> ON LESSEE’S</w:t>
      </w:r>
      <w:r w:rsidR="00F76C25" w:rsidRPr="0032784A">
        <w:rPr>
          <w:b/>
          <w:sz w:val="18"/>
          <w:szCs w:val="18"/>
          <w:u w:val="single"/>
        </w:rPr>
        <w:t xml:space="preserve"> CURRENT POLICY OF</w:t>
      </w:r>
      <w:r w:rsidR="00B8109A" w:rsidRPr="0032784A">
        <w:rPr>
          <w:b/>
          <w:sz w:val="18"/>
          <w:szCs w:val="18"/>
          <w:u w:val="single"/>
        </w:rPr>
        <w:t xml:space="preserve"> INSURANCE</w:t>
      </w:r>
      <w:r w:rsidR="00F76C25" w:rsidRPr="0032784A">
        <w:rPr>
          <w:b/>
          <w:sz w:val="18"/>
          <w:szCs w:val="18"/>
          <w:u w:val="single"/>
        </w:rPr>
        <w:t xml:space="preserve"> COVERING THE STORED PROPERTY</w:t>
      </w:r>
      <w:r w:rsidR="00502F11" w:rsidRPr="0032784A">
        <w:rPr>
          <w:b/>
          <w:sz w:val="18"/>
          <w:szCs w:val="18"/>
          <w:u w:val="single"/>
        </w:rPr>
        <w:t xml:space="preserve">.  </w:t>
      </w:r>
      <w:r w:rsidR="00493FC2" w:rsidRPr="0032784A">
        <w:rPr>
          <w:spacing w:val="-3"/>
          <w:sz w:val="18"/>
          <w:szCs w:val="18"/>
        </w:rPr>
        <w:t xml:space="preserve">  Except to the extent caused by the negligence or willful conduct of Lessor or its </w:t>
      </w:r>
      <w:r w:rsidR="0026658E" w:rsidRPr="0032784A">
        <w:rPr>
          <w:spacing w:val="-3"/>
          <w:sz w:val="18"/>
          <w:szCs w:val="18"/>
        </w:rPr>
        <w:t>a</w:t>
      </w:r>
      <w:r w:rsidR="00493FC2" w:rsidRPr="0032784A">
        <w:rPr>
          <w:spacing w:val="-3"/>
          <w:sz w:val="18"/>
          <w:szCs w:val="18"/>
        </w:rPr>
        <w:t xml:space="preserve">gents, Lessee </w:t>
      </w:r>
      <w:r w:rsidR="000601BD" w:rsidRPr="0032784A">
        <w:rPr>
          <w:spacing w:val="-3"/>
          <w:sz w:val="18"/>
          <w:szCs w:val="18"/>
        </w:rPr>
        <w:t>agrees to</w:t>
      </w:r>
      <w:r w:rsidR="00493FC2" w:rsidRPr="0032784A">
        <w:rPr>
          <w:spacing w:val="-3"/>
          <w:sz w:val="18"/>
          <w:szCs w:val="18"/>
        </w:rPr>
        <w:t xml:space="preserve"> indemnify, defend, and hold harmless Lessor and its </w:t>
      </w:r>
      <w:r w:rsidR="0026658E" w:rsidRPr="0032784A">
        <w:rPr>
          <w:spacing w:val="-3"/>
          <w:sz w:val="18"/>
          <w:szCs w:val="18"/>
        </w:rPr>
        <w:t xml:space="preserve">owners, principals, officers and </w:t>
      </w:r>
      <w:r w:rsidR="00493FC2" w:rsidRPr="0032784A">
        <w:rPr>
          <w:spacing w:val="-3"/>
          <w:sz w:val="18"/>
          <w:szCs w:val="18"/>
        </w:rPr>
        <w:t>agents from and against any and all claims, actions, damages, liability and expense</w:t>
      </w:r>
      <w:r w:rsidR="00C705CF" w:rsidRPr="0032784A">
        <w:rPr>
          <w:spacing w:val="-3"/>
          <w:sz w:val="18"/>
          <w:szCs w:val="18"/>
        </w:rPr>
        <w:t>s</w:t>
      </w:r>
      <w:r w:rsidR="00493FC2" w:rsidRPr="0032784A">
        <w:rPr>
          <w:spacing w:val="-3"/>
          <w:sz w:val="18"/>
          <w:szCs w:val="18"/>
        </w:rPr>
        <w:t xml:space="preserve"> (including fees of attorneys, investigators and experts) which may be asserted against, imposed upon, or incurred by Lessor or its </w:t>
      </w:r>
      <w:r w:rsidR="0026658E" w:rsidRPr="0032784A">
        <w:rPr>
          <w:spacing w:val="-3"/>
          <w:sz w:val="18"/>
          <w:szCs w:val="18"/>
        </w:rPr>
        <w:t xml:space="preserve">owners, principals, officers or </w:t>
      </w:r>
      <w:r w:rsidR="00493FC2" w:rsidRPr="0032784A">
        <w:rPr>
          <w:spacing w:val="-3"/>
          <w:sz w:val="18"/>
          <w:szCs w:val="18"/>
        </w:rPr>
        <w:t>agents and arising out of or in connection with loss of life, personal injury or damage to property on the Premises or arising out of the occupancy</w:t>
      </w:r>
      <w:r w:rsidR="0026658E" w:rsidRPr="0032784A">
        <w:rPr>
          <w:spacing w:val="-3"/>
          <w:sz w:val="18"/>
          <w:szCs w:val="18"/>
        </w:rPr>
        <w:t>,</w:t>
      </w:r>
      <w:r w:rsidR="00493FC2" w:rsidRPr="0032784A">
        <w:rPr>
          <w:spacing w:val="-3"/>
          <w:sz w:val="18"/>
          <w:szCs w:val="18"/>
        </w:rPr>
        <w:t xml:space="preserve"> or use of the Premises by Lessee or its agents</w:t>
      </w:r>
      <w:r w:rsidR="0026658E" w:rsidRPr="0032784A">
        <w:rPr>
          <w:spacing w:val="-3"/>
          <w:sz w:val="18"/>
          <w:szCs w:val="18"/>
        </w:rPr>
        <w:t>,</w:t>
      </w:r>
      <w:r w:rsidR="00493FC2" w:rsidRPr="0032784A">
        <w:rPr>
          <w:spacing w:val="-3"/>
          <w:sz w:val="18"/>
          <w:szCs w:val="18"/>
        </w:rPr>
        <w:t xml:space="preserve"> or arising in any way out of this Agreement.</w:t>
      </w:r>
    </w:p>
    <w:p w14:paraId="4A50AF11" w14:textId="7E68C618" w:rsidR="00480771" w:rsidRPr="0032784A" w:rsidRDefault="006F4D52" w:rsidP="006F4D52">
      <w:pPr>
        <w:spacing w:after="0"/>
        <w:jc w:val="both"/>
        <w:rPr>
          <w:sz w:val="18"/>
          <w:szCs w:val="18"/>
        </w:rPr>
      </w:pPr>
      <w:r w:rsidRPr="0032784A">
        <w:rPr>
          <w:b/>
          <w:sz w:val="18"/>
          <w:szCs w:val="18"/>
        </w:rPr>
        <w:t>6</w:t>
      </w:r>
      <w:r w:rsidR="00AA2380" w:rsidRPr="0032784A">
        <w:rPr>
          <w:b/>
          <w:sz w:val="18"/>
          <w:szCs w:val="18"/>
        </w:rPr>
        <w:t>. Hazardous Materials</w:t>
      </w:r>
      <w:r w:rsidR="00D46AA1" w:rsidRPr="0032784A">
        <w:rPr>
          <w:b/>
          <w:sz w:val="18"/>
          <w:szCs w:val="18"/>
        </w:rPr>
        <w:t>; Environmental Compliance</w:t>
      </w:r>
      <w:r w:rsidR="00AA2380" w:rsidRPr="0032784A">
        <w:rPr>
          <w:sz w:val="18"/>
          <w:szCs w:val="18"/>
        </w:rPr>
        <w:t xml:space="preserve">. </w:t>
      </w:r>
      <w:r w:rsidR="00876D7C" w:rsidRPr="0032784A">
        <w:rPr>
          <w:sz w:val="18"/>
          <w:szCs w:val="18"/>
        </w:rPr>
        <w:t xml:space="preserve">Lessee may not fuel any vehicles </w:t>
      </w:r>
      <w:r w:rsidR="000601BD" w:rsidRPr="0032784A">
        <w:rPr>
          <w:sz w:val="18"/>
          <w:szCs w:val="18"/>
        </w:rPr>
        <w:t xml:space="preserve">in the Building or </w:t>
      </w:r>
      <w:r w:rsidR="00876D7C" w:rsidRPr="0032784A">
        <w:rPr>
          <w:sz w:val="18"/>
          <w:szCs w:val="18"/>
        </w:rPr>
        <w:t xml:space="preserve">on the Premises.  </w:t>
      </w:r>
      <w:r w:rsidR="00AA2380" w:rsidRPr="0032784A">
        <w:rPr>
          <w:sz w:val="18"/>
          <w:szCs w:val="18"/>
        </w:rPr>
        <w:t>No</w:t>
      </w:r>
      <w:r w:rsidR="00B9125B" w:rsidRPr="0032784A">
        <w:rPr>
          <w:sz w:val="18"/>
          <w:szCs w:val="18"/>
        </w:rPr>
        <w:t xml:space="preserve"> hazardous materials </w:t>
      </w:r>
      <w:r w:rsidR="00C705CF" w:rsidRPr="0032784A">
        <w:rPr>
          <w:sz w:val="18"/>
          <w:szCs w:val="18"/>
        </w:rPr>
        <w:t xml:space="preserve">or substances (as defined by applicable federal and state environmental laws) </w:t>
      </w:r>
      <w:r w:rsidR="00AA2380" w:rsidRPr="0032784A">
        <w:rPr>
          <w:sz w:val="18"/>
          <w:szCs w:val="18"/>
        </w:rPr>
        <w:t xml:space="preserve">may be stored </w:t>
      </w:r>
      <w:r w:rsidR="00C705CF" w:rsidRPr="0032784A">
        <w:rPr>
          <w:sz w:val="18"/>
          <w:szCs w:val="18"/>
        </w:rPr>
        <w:t xml:space="preserve">on the Premises or </w:t>
      </w:r>
      <w:r w:rsidR="00AA2380" w:rsidRPr="0032784A">
        <w:rPr>
          <w:sz w:val="18"/>
          <w:szCs w:val="18"/>
        </w:rPr>
        <w:t xml:space="preserve">in the Building </w:t>
      </w:r>
      <w:r w:rsidR="00C705CF" w:rsidRPr="0032784A">
        <w:rPr>
          <w:sz w:val="18"/>
          <w:szCs w:val="18"/>
        </w:rPr>
        <w:t>except in full compliance with applicable federal and state environmental laws</w:t>
      </w:r>
      <w:r w:rsidR="00AA2380" w:rsidRPr="0032784A">
        <w:rPr>
          <w:sz w:val="18"/>
          <w:szCs w:val="18"/>
        </w:rPr>
        <w:t xml:space="preserve">. This prohibition shall </w:t>
      </w:r>
      <w:r w:rsidR="00B9125B" w:rsidRPr="0032784A">
        <w:rPr>
          <w:sz w:val="18"/>
          <w:szCs w:val="18"/>
        </w:rPr>
        <w:t>include, but is not limited to:</w:t>
      </w:r>
      <w:r w:rsidR="00AA2380" w:rsidRPr="0032784A">
        <w:rPr>
          <w:sz w:val="18"/>
          <w:szCs w:val="18"/>
        </w:rPr>
        <w:t xml:space="preserve"> explosives, combustible materials, chemical, odorous or other inherently dangerous materials, unless such materials are contained in a container speciﬁcally designed for such use and of a type approved by the appropriate governmental entity. </w:t>
      </w:r>
      <w:r w:rsidR="00AA2380" w:rsidRPr="0032784A">
        <w:rPr>
          <w:b/>
          <w:sz w:val="18"/>
          <w:szCs w:val="18"/>
          <w:u w:val="single"/>
        </w:rPr>
        <w:t>All propane tanks must be turned off prior to storage</w:t>
      </w:r>
      <w:r w:rsidR="00AA2380" w:rsidRPr="0032784A">
        <w:rPr>
          <w:sz w:val="18"/>
          <w:szCs w:val="18"/>
        </w:rPr>
        <w:t xml:space="preserve">. </w:t>
      </w:r>
      <w:r w:rsidR="00D46AA1" w:rsidRPr="0032784A">
        <w:rPr>
          <w:sz w:val="18"/>
          <w:szCs w:val="18"/>
        </w:rPr>
        <w:t>Lessee shall be solely responsible for compliance with all applicable environmental laws with respect to the stored property, and Lessee agrees to indemnify</w:t>
      </w:r>
      <w:r w:rsidR="00D46AA1" w:rsidRPr="0032784A">
        <w:rPr>
          <w:spacing w:val="-3"/>
          <w:sz w:val="18"/>
          <w:szCs w:val="18"/>
        </w:rPr>
        <w:t>, defend, and hold harmless Lessor and its owners, principals, officers and agents from and against any and all claims, actions, damages, liability and expenses (including fees of attorneys, investigators and experts) which may be asserted against, imposed upon, or incurred by Lessor or its owners, principals, officers or agents and arising out of or in connection</w:t>
      </w:r>
      <w:r w:rsidR="00D46AA1" w:rsidRPr="0032784A">
        <w:rPr>
          <w:sz w:val="18"/>
          <w:szCs w:val="18"/>
        </w:rPr>
        <w:t xml:space="preserve"> Lessee’s handling or storage of hazardous materials and compliance with applicable environmental laws.</w:t>
      </w:r>
      <w:r w:rsidR="00B9125B" w:rsidRPr="0032784A">
        <w:rPr>
          <w:sz w:val="18"/>
          <w:szCs w:val="18"/>
        </w:rPr>
        <w:br/>
      </w:r>
      <w:r w:rsidR="00480771" w:rsidRPr="0032784A">
        <w:rPr>
          <w:b/>
          <w:sz w:val="18"/>
          <w:szCs w:val="18"/>
        </w:rPr>
        <w:t>7</w:t>
      </w:r>
      <w:r w:rsidR="00B9125B" w:rsidRPr="0032784A">
        <w:rPr>
          <w:b/>
          <w:sz w:val="18"/>
          <w:szCs w:val="18"/>
        </w:rPr>
        <w:t>. Illegal Materials.</w:t>
      </w:r>
      <w:r w:rsidR="00B9125B" w:rsidRPr="0032784A">
        <w:rPr>
          <w:sz w:val="18"/>
          <w:szCs w:val="18"/>
        </w:rPr>
        <w:t xml:space="preserve"> No </w:t>
      </w:r>
      <w:r w:rsidR="0026658E" w:rsidRPr="0032784A">
        <w:rPr>
          <w:sz w:val="18"/>
          <w:szCs w:val="18"/>
        </w:rPr>
        <w:t xml:space="preserve">illegal or illicit </w:t>
      </w:r>
      <w:r w:rsidR="00B9125B" w:rsidRPr="0032784A">
        <w:rPr>
          <w:sz w:val="18"/>
          <w:szCs w:val="18"/>
        </w:rPr>
        <w:t xml:space="preserve">materials, as defined by the laws of the Commonwealth of Virginia, may be brought onto or stored </w:t>
      </w:r>
      <w:r w:rsidR="00DD25D2" w:rsidRPr="0032784A">
        <w:rPr>
          <w:sz w:val="18"/>
          <w:szCs w:val="18"/>
        </w:rPr>
        <w:t xml:space="preserve">in or </w:t>
      </w:r>
      <w:r w:rsidR="00B9125B" w:rsidRPr="0032784A">
        <w:rPr>
          <w:sz w:val="18"/>
          <w:szCs w:val="18"/>
        </w:rPr>
        <w:t xml:space="preserve">on the Premises. This prohibition shall include, but is not limited to: weapons, </w:t>
      </w:r>
      <w:r w:rsidR="00F6661A" w:rsidRPr="0032784A">
        <w:rPr>
          <w:sz w:val="18"/>
          <w:szCs w:val="18"/>
        </w:rPr>
        <w:t xml:space="preserve">drug </w:t>
      </w:r>
      <w:r w:rsidR="00DC6129" w:rsidRPr="0032784A">
        <w:rPr>
          <w:sz w:val="18"/>
          <w:szCs w:val="18"/>
        </w:rPr>
        <w:t>paraphernalia</w:t>
      </w:r>
      <w:r w:rsidR="00F6661A" w:rsidRPr="0032784A">
        <w:rPr>
          <w:sz w:val="18"/>
          <w:szCs w:val="18"/>
        </w:rPr>
        <w:t xml:space="preserve">, </w:t>
      </w:r>
      <w:r w:rsidR="00B9125B" w:rsidRPr="0032784A">
        <w:rPr>
          <w:sz w:val="18"/>
          <w:szCs w:val="18"/>
        </w:rPr>
        <w:t>controlled substances,</w:t>
      </w:r>
      <w:r w:rsidR="00F6661A" w:rsidRPr="0032784A">
        <w:rPr>
          <w:sz w:val="18"/>
          <w:szCs w:val="18"/>
        </w:rPr>
        <w:t xml:space="preserve"> stolen property, or illegal </w:t>
      </w:r>
      <w:r w:rsidR="000601BD" w:rsidRPr="0032784A">
        <w:rPr>
          <w:sz w:val="18"/>
          <w:szCs w:val="18"/>
        </w:rPr>
        <w:t xml:space="preserve">or illicit </w:t>
      </w:r>
      <w:r w:rsidR="00F6661A" w:rsidRPr="0032784A">
        <w:rPr>
          <w:sz w:val="18"/>
          <w:szCs w:val="18"/>
        </w:rPr>
        <w:t>media stored on any electronic device.</w:t>
      </w:r>
    </w:p>
    <w:p w14:paraId="4C3AA1F8" w14:textId="77777777" w:rsidR="00C32D54" w:rsidRDefault="00C32D54" w:rsidP="006F4D52">
      <w:pPr>
        <w:spacing w:after="0"/>
        <w:jc w:val="both"/>
        <w:rPr>
          <w:b/>
          <w:sz w:val="18"/>
          <w:szCs w:val="18"/>
        </w:rPr>
      </w:pPr>
    </w:p>
    <w:p w14:paraId="595C5306" w14:textId="2FF55367" w:rsidR="008758CE" w:rsidRPr="0032784A" w:rsidRDefault="00480771" w:rsidP="006F4D52">
      <w:pPr>
        <w:spacing w:after="0"/>
        <w:jc w:val="both"/>
        <w:rPr>
          <w:rFonts w:cstheme="minorHAnsi"/>
          <w:sz w:val="18"/>
          <w:szCs w:val="18"/>
        </w:rPr>
      </w:pPr>
      <w:r w:rsidRPr="0032784A">
        <w:rPr>
          <w:b/>
          <w:sz w:val="18"/>
          <w:szCs w:val="18"/>
        </w:rPr>
        <w:lastRenderedPageBreak/>
        <w:t>8</w:t>
      </w:r>
      <w:r w:rsidR="00AA2380" w:rsidRPr="0032784A">
        <w:rPr>
          <w:b/>
          <w:sz w:val="18"/>
          <w:szCs w:val="18"/>
        </w:rPr>
        <w:t>. Access by Lessee</w:t>
      </w:r>
      <w:r w:rsidR="00AA2380" w:rsidRPr="0032784A">
        <w:rPr>
          <w:sz w:val="18"/>
          <w:szCs w:val="18"/>
        </w:rPr>
        <w:t xml:space="preserve">. </w:t>
      </w:r>
      <w:r w:rsidR="0026658E" w:rsidRPr="0032784A">
        <w:rPr>
          <w:sz w:val="18"/>
          <w:szCs w:val="18"/>
        </w:rPr>
        <w:t xml:space="preserve">Lessee may have access to the </w:t>
      </w:r>
      <w:r w:rsidR="00D46AA1" w:rsidRPr="0032784A">
        <w:rPr>
          <w:sz w:val="18"/>
          <w:szCs w:val="18"/>
        </w:rPr>
        <w:t xml:space="preserve">stored </w:t>
      </w:r>
      <w:r w:rsidR="0026658E" w:rsidRPr="0032784A">
        <w:rPr>
          <w:sz w:val="18"/>
          <w:szCs w:val="18"/>
        </w:rPr>
        <w:t xml:space="preserve">property </w:t>
      </w:r>
      <w:r w:rsidR="00F76C25" w:rsidRPr="0032784A">
        <w:rPr>
          <w:sz w:val="18"/>
          <w:szCs w:val="18"/>
        </w:rPr>
        <w:t>by</w:t>
      </w:r>
      <w:r w:rsidR="0026658E" w:rsidRPr="0032784A">
        <w:rPr>
          <w:sz w:val="18"/>
          <w:szCs w:val="18"/>
        </w:rPr>
        <w:t xml:space="preserve"> provid</w:t>
      </w:r>
      <w:r w:rsidR="00F76C25" w:rsidRPr="0032784A">
        <w:rPr>
          <w:sz w:val="18"/>
          <w:szCs w:val="18"/>
        </w:rPr>
        <w:t>ing</w:t>
      </w:r>
      <w:r w:rsidR="0026658E" w:rsidRPr="0032784A">
        <w:rPr>
          <w:sz w:val="18"/>
          <w:szCs w:val="18"/>
        </w:rPr>
        <w:t xml:space="preserve"> a </w:t>
      </w:r>
      <w:r w:rsidR="0026658E" w:rsidRPr="00C32D54">
        <w:rPr>
          <w:b/>
          <w:bCs/>
          <w:sz w:val="18"/>
          <w:szCs w:val="18"/>
          <w:u w:val="single"/>
        </w:rPr>
        <w:t>minimum</w:t>
      </w:r>
      <w:r w:rsidR="0026658E" w:rsidRPr="0032784A">
        <w:rPr>
          <w:sz w:val="18"/>
          <w:szCs w:val="18"/>
        </w:rPr>
        <w:t xml:space="preserve"> of </w:t>
      </w:r>
      <w:r w:rsidR="00F6661A" w:rsidRPr="0032784A">
        <w:rPr>
          <w:sz w:val="18"/>
          <w:szCs w:val="18"/>
        </w:rPr>
        <w:t>24 hours</w:t>
      </w:r>
      <w:r w:rsidR="000601BD" w:rsidRPr="0032784A">
        <w:rPr>
          <w:sz w:val="18"/>
          <w:szCs w:val="18"/>
        </w:rPr>
        <w:t>’</w:t>
      </w:r>
      <w:r w:rsidR="00F6661A" w:rsidRPr="0032784A">
        <w:rPr>
          <w:sz w:val="18"/>
          <w:szCs w:val="18"/>
        </w:rPr>
        <w:t xml:space="preserve"> notice</w:t>
      </w:r>
      <w:r w:rsidR="0026658E" w:rsidRPr="0032784A">
        <w:rPr>
          <w:sz w:val="18"/>
          <w:szCs w:val="18"/>
        </w:rPr>
        <w:t xml:space="preserve"> to Lessor</w:t>
      </w:r>
      <w:r w:rsidR="00F6661A" w:rsidRPr="0032784A">
        <w:rPr>
          <w:sz w:val="18"/>
          <w:szCs w:val="18"/>
        </w:rPr>
        <w:t xml:space="preserve"> by phone</w:t>
      </w:r>
      <w:r w:rsidR="00C32D54">
        <w:rPr>
          <w:sz w:val="18"/>
          <w:szCs w:val="18"/>
        </w:rPr>
        <w:t xml:space="preserve"> or </w:t>
      </w:r>
      <w:r w:rsidR="00F6661A" w:rsidRPr="0032784A">
        <w:rPr>
          <w:sz w:val="18"/>
          <w:szCs w:val="18"/>
        </w:rPr>
        <w:t>text</w:t>
      </w:r>
      <w:r w:rsidR="0026658E" w:rsidRPr="0032784A">
        <w:rPr>
          <w:sz w:val="18"/>
          <w:szCs w:val="18"/>
        </w:rPr>
        <w:t>, and</w:t>
      </w:r>
      <w:r w:rsidR="00F6661A" w:rsidRPr="0032784A">
        <w:rPr>
          <w:sz w:val="18"/>
          <w:szCs w:val="18"/>
        </w:rPr>
        <w:t xml:space="preserve"> Lessor will make</w:t>
      </w:r>
      <w:r w:rsidR="00D46AA1" w:rsidRPr="0032784A">
        <w:rPr>
          <w:sz w:val="18"/>
          <w:szCs w:val="18"/>
        </w:rPr>
        <w:t xml:space="preserve"> </w:t>
      </w:r>
      <w:r w:rsidR="00AA2380" w:rsidRPr="0032784A">
        <w:rPr>
          <w:sz w:val="18"/>
          <w:szCs w:val="18"/>
        </w:rPr>
        <w:t>reasonable effort</w:t>
      </w:r>
      <w:r w:rsidR="00D46AA1" w:rsidRPr="0032784A">
        <w:rPr>
          <w:sz w:val="18"/>
          <w:szCs w:val="18"/>
        </w:rPr>
        <w:t>s</w:t>
      </w:r>
      <w:r w:rsidR="00AA2380" w:rsidRPr="0032784A">
        <w:rPr>
          <w:sz w:val="18"/>
          <w:szCs w:val="18"/>
        </w:rPr>
        <w:t xml:space="preserve"> to </w:t>
      </w:r>
      <w:r w:rsidR="00312EC9" w:rsidRPr="0032784A">
        <w:rPr>
          <w:sz w:val="18"/>
          <w:szCs w:val="18"/>
        </w:rPr>
        <w:t>accommodate Lessee’s request</w:t>
      </w:r>
      <w:r w:rsidR="00F76C25" w:rsidRPr="0032784A">
        <w:rPr>
          <w:sz w:val="18"/>
          <w:szCs w:val="18"/>
        </w:rPr>
        <w:t xml:space="preserve">. </w:t>
      </w:r>
      <w:r w:rsidR="00F6661A" w:rsidRPr="0032784A">
        <w:rPr>
          <w:sz w:val="18"/>
          <w:szCs w:val="18"/>
        </w:rPr>
        <w:t xml:space="preserve"> </w:t>
      </w:r>
      <w:r w:rsidR="001346F6" w:rsidRPr="0032784A">
        <w:rPr>
          <w:sz w:val="18"/>
          <w:szCs w:val="18"/>
        </w:rPr>
        <w:t>Less</w:t>
      </w:r>
      <w:r w:rsidR="00F76C25" w:rsidRPr="0032784A">
        <w:rPr>
          <w:sz w:val="18"/>
          <w:szCs w:val="18"/>
        </w:rPr>
        <w:t>ee</w:t>
      </w:r>
      <w:r w:rsidR="00312EC9" w:rsidRPr="0032784A">
        <w:rPr>
          <w:sz w:val="18"/>
          <w:szCs w:val="18"/>
        </w:rPr>
        <w:t xml:space="preserve"> may not have access to </w:t>
      </w:r>
      <w:r w:rsidR="001346F6" w:rsidRPr="0032784A">
        <w:rPr>
          <w:sz w:val="18"/>
          <w:szCs w:val="18"/>
        </w:rPr>
        <w:t xml:space="preserve">the Building at any time without </w:t>
      </w:r>
      <w:r w:rsidR="000601BD" w:rsidRPr="0032784A">
        <w:rPr>
          <w:sz w:val="18"/>
          <w:szCs w:val="18"/>
        </w:rPr>
        <w:t xml:space="preserve">the presence of an </w:t>
      </w:r>
      <w:r w:rsidR="001346F6" w:rsidRPr="0032784A">
        <w:rPr>
          <w:sz w:val="18"/>
          <w:szCs w:val="18"/>
        </w:rPr>
        <w:t>employee or agent</w:t>
      </w:r>
      <w:r w:rsidR="000601BD" w:rsidRPr="0032784A">
        <w:rPr>
          <w:sz w:val="18"/>
          <w:szCs w:val="18"/>
        </w:rPr>
        <w:t xml:space="preserve"> of Lessor</w:t>
      </w:r>
      <w:r w:rsidR="00312EC9" w:rsidRPr="0032784A">
        <w:rPr>
          <w:sz w:val="18"/>
          <w:szCs w:val="18"/>
        </w:rPr>
        <w:t xml:space="preserve">.  Lessee may not move any </w:t>
      </w:r>
      <w:r w:rsidR="00D46AA1" w:rsidRPr="0032784A">
        <w:rPr>
          <w:sz w:val="18"/>
          <w:szCs w:val="18"/>
        </w:rPr>
        <w:t>stored p</w:t>
      </w:r>
      <w:r w:rsidR="00312EC9" w:rsidRPr="0032784A">
        <w:rPr>
          <w:sz w:val="18"/>
          <w:szCs w:val="18"/>
        </w:rPr>
        <w:t>roperty at any time.  All moving shall be done by Lessor</w:t>
      </w:r>
      <w:r w:rsidR="00D46AA1" w:rsidRPr="0032784A">
        <w:rPr>
          <w:sz w:val="18"/>
          <w:szCs w:val="18"/>
        </w:rPr>
        <w:t>’s employees or agents</w:t>
      </w:r>
      <w:r w:rsidR="001346F6" w:rsidRPr="0032784A">
        <w:rPr>
          <w:sz w:val="18"/>
          <w:szCs w:val="18"/>
        </w:rPr>
        <w:t xml:space="preserve">. </w:t>
      </w:r>
      <w:r w:rsidR="00F6661A" w:rsidRPr="0032784A">
        <w:rPr>
          <w:sz w:val="18"/>
          <w:szCs w:val="18"/>
        </w:rPr>
        <w:t xml:space="preserve">Lessor </w:t>
      </w:r>
      <w:r w:rsidR="00312EC9" w:rsidRPr="0032784A">
        <w:rPr>
          <w:sz w:val="18"/>
          <w:szCs w:val="18"/>
        </w:rPr>
        <w:t xml:space="preserve">is not responsible for lack of access due to </w:t>
      </w:r>
      <w:r w:rsidR="00F6661A" w:rsidRPr="0032784A">
        <w:rPr>
          <w:sz w:val="18"/>
          <w:szCs w:val="18"/>
        </w:rPr>
        <w:t xml:space="preserve">circumstances beyond </w:t>
      </w:r>
      <w:r w:rsidR="00312EC9" w:rsidRPr="0032784A">
        <w:rPr>
          <w:sz w:val="18"/>
          <w:szCs w:val="18"/>
        </w:rPr>
        <w:t>its</w:t>
      </w:r>
      <w:r w:rsidR="00F6661A" w:rsidRPr="0032784A">
        <w:rPr>
          <w:sz w:val="18"/>
          <w:szCs w:val="18"/>
        </w:rPr>
        <w:t xml:space="preserve"> control</w:t>
      </w:r>
      <w:r w:rsidR="00312EC9" w:rsidRPr="0032784A">
        <w:rPr>
          <w:sz w:val="18"/>
          <w:szCs w:val="18"/>
        </w:rPr>
        <w:t>,</w:t>
      </w:r>
      <w:r w:rsidR="00F6661A" w:rsidRPr="0032784A">
        <w:rPr>
          <w:sz w:val="18"/>
          <w:szCs w:val="18"/>
        </w:rPr>
        <w:t xml:space="preserve"> such as </w:t>
      </w:r>
      <w:r w:rsidR="00312EC9" w:rsidRPr="0032784A">
        <w:rPr>
          <w:sz w:val="18"/>
          <w:szCs w:val="18"/>
        </w:rPr>
        <w:t>weather and other a</w:t>
      </w:r>
      <w:r w:rsidR="00F6661A" w:rsidRPr="0032784A">
        <w:rPr>
          <w:sz w:val="18"/>
          <w:szCs w:val="18"/>
        </w:rPr>
        <w:t xml:space="preserve">cts of God, or equipment failure. </w:t>
      </w:r>
      <w:r w:rsidR="001346F6" w:rsidRPr="0032784A">
        <w:rPr>
          <w:sz w:val="18"/>
          <w:szCs w:val="18"/>
        </w:rPr>
        <w:t xml:space="preserve">Lessor may grant access on short-term notice or in cases of an </w:t>
      </w:r>
      <w:r w:rsidR="001346F6" w:rsidRPr="0032784A">
        <w:rPr>
          <w:rFonts w:cstheme="minorHAnsi"/>
          <w:sz w:val="18"/>
          <w:szCs w:val="18"/>
        </w:rPr>
        <w:t>emergency</w:t>
      </w:r>
      <w:r w:rsidR="00D46AA1" w:rsidRPr="0032784A">
        <w:rPr>
          <w:rFonts w:cstheme="minorHAnsi"/>
          <w:sz w:val="18"/>
          <w:szCs w:val="18"/>
        </w:rPr>
        <w:t>;</w:t>
      </w:r>
      <w:r w:rsidR="001346F6" w:rsidRPr="0032784A">
        <w:rPr>
          <w:rFonts w:cstheme="minorHAnsi"/>
          <w:sz w:val="18"/>
          <w:szCs w:val="18"/>
        </w:rPr>
        <w:t xml:space="preserve"> however, Lessee may be subject to additional fees for this service.</w:t>
      </w:r>
      <w:r w:rsidR="00D46AA1" w:rsidRPr="0032784A">
        <w:rPr>
          <w:rFonts w:cstheme="minorHAnsi"/>
          <w:sz w:val="18"/>
          <w:szCs w:val="18"/>
        </w:rPr>
        <w:t xml:space="preserve"> </w:t>
      </w:r>
    </w:p>
    <w:p w14:paraId="260F67B4" w14:textId="1BEED6B2" w:rsidR="008758CE" w:rsidRPr="0032784A" w:rsidRDefault="00480771" w:rsidP="006F4D52">
      <w:pPr>
        <w:spacing w:after="0"/>
        <w:jc w:val="both"/>
        <w:rPr>
          <w:sz w:val="18"/>
          <w:szCs w:val="18"/>
        </w:rPr>
      </w:pPr>
      <w:r w:rsidRPr="0032784A">
        <w:rPr>
          <w:b/>
          <w:sz w:val="18"/>
          <w:szCs w:val="18"/>
        </w:rPr>
        <w:t>9</w:t>
      </w:r>
      <w:r w:rsidR="00AA2380" w:rsidRPr="0032784A">
        <w:rPr>
          <w:b/>
          <w:sz w:val="18"/>
          <w:szCs w:val="18"/>
        </w:rPr>
        <w:t>. Access by</w:t>
      </w:r>
      <w:r w:rsidR="00312EC9" w:rsidRPr="0032784A">
        <w:rPr>
          <w:b/>
          <w:sz w:val="18"/>
          <w:szCs w:val="18"/>
        </w:rPr>
        <w:t xml:space="preserve"> Lessor</w:t>
      </w:r>
      <w:r w:rsidR="00AA2380" w:rsidRPr="0032784A">
        <w:rPr>
          <w:sz w:val="18"/>
          <w:szCs w:val="18"/>
        </w:rPr>
        <w:t xml:space="preserve">. </w:t>
      </w:r>
      <w:r w:rsidR="001346F6" w:rsidRPr="0032784A">
        <w:rPr>
          <w:sz w:val="18"/>
          <w:szCs w:val="18"/>
        </w:rPr>
        <w:t>Lessee</w:t>
      </w:r>
      <w:r w:rsidR="000601BD" w:rsidRPr="0032784A">
        <w:rPr>
          <w:sz w:val="18"/>
          <w:szCs w:val="18"/>
        </w:rPr>
        <w:t xml:space="preserve"> agrees </w:t>
      </w:r>
      <w:r w:rsidR="001346F6" w:rsidRPr="0032784A">
        <w:rPr>
          <w:sz w:val="18"/>
          <w:szCs w:val="18"/>
        </w:rPr>
        <w:t>to leave a</w:t>
      </w:r>
      <w:r w:rsidRPr="0032784A">
        <w:rPr>
          <w:sz w:val="18"/>
          <w:szCs w:val="18"/>
        </w:rPr>
        <w:t>n ignition key (if required to move the stored property) and a</w:t>
      </w:r>
      <w:r w:rsidR="001346F6" w:rsidRPr="0032784A">
        <w:rPr>
          <w:sz w:val="18"/>
          <w:szCs w:val="18"/>
        </w:rPr>
        <w:t xml:space="preserve"> key for access to any </w:t>
      </w:r>
      <w:r w:rsidR="00D46AA1" w:rsidRPr="0032784A">
        <w:rPr>
          <w:sz w:val="18"/>
          <w:szCs w:val="18"/>
        </w:rPr>
        <w:t>stored property</w:t>
      </w:r>
      <w:r w:rsidRPr="0032784A">
        <w:rPr>
          <w:sz w:val="18"/>
          <w:szCs w:val="18"/>
        </w:rPr>
        <w:t xml:space="preserve"> </w:t>
      </w:r>
      <w:r w:rsidR="001346F6" w:rsidRPr="0032784A">
        <w:rPr>
          <w:sz w:val="18"/>
          <w:szCs w:val="18"/>
        </w:rPr>
        <w:t>that is to remain locked while in storage at the Building. U</w:t>
      </w:r>
      <w:r w:rsidR="00AA2380" w:rsidRPr="0032784A">
        <w:rPr>
          <w:sz w:val="18"/>
          <w:szCs w:val="18"/>
        </w:rPr>
        <w:t xml:space="preserve">pon the request of </w:t>
      </w:r>
      <w:r w:rsidR="00312EC9" w:rsidRPr="0032784A">
        <w:rPr>
          <w:sz w:val="18"/>
          <w:szCs w:val="18"/>
        </w:rPr>
        <w:t>Lessor,</w:t>
      </w:r>
      <w:r w:rsidR="00AA2380" w:rsidRPr="0032784A">
        <w:rPr>
          <w:sz w:val="18"/>
          <w:szCs w:val="18"/>
        </w:rPr>
        <w:t xml:space="preserve"> Lessee shall provide </w:t>
      </w:r>
      <w:r w:rsidR="00312EC9" w:rsidRPr="0032784A">
        <w:rPr>
          <w:sz w:val="18"/>
          <w:szCs w:val="18"/>
        </w:rPr>
        <w:t xml:space="preserve">Lessor with </w:t>
      </w:r>
      <w:r w:rsidR="00AA2380" w:rsidRPr="0032784A">
        <w:rPr>
          <w:sz w:val="18"/>
          <w:szCs w:val="18"/>
        </w:rPr>
        <w:t xml:space="preserve">access to </w:t>
      </w:r>
      <w:r w:rsidR="00312EC9" w:rsidRPr="0032784A">
        <w:rPr>
          <w:sz w:val="18"/>
          <w:szCs w:val="18"/>
        </w:rPr>
        <w:t>the stored property</w:t>
      </w:r>
      <w:r w:rsidRPr="0032784A">
        <w:rPr>
          <w:sz w:val="18"/>
          <w:szCs w:val="18"/>
        </w:rPr>
        <w:t xml:space="preserve"> </w:t>
      </w:r>
      <w:r w:rsidR="00AA2380" w:rsidRPr="0032784A">
        <w:rPr>
          <w:sz w:val="18"/>
          <w:szCs w:val="18"/>
        </w:rPr>
        <w:t xml:space="preserve">for the purpose of inspection to </w:t>
      </w:r>
      <w:r w:rsidR="00312EC9" w:rsidRPr="0032784A">
        <w:rPr>
          <w:sz w:val="18"/>
          <w:szCs w:val="18"/>
        </w:rPr>
        <w:t>ensur</w:t>
      </w:r>
      <w:r w:rsidR="00D46AA1" w:rsidRPr="0032784A">
        <w:rPr>
          <w:sz w:val="18"/>
          <w:szCs w:val="18"/>
        </w:rPr>
        <w:t>e</w:t>
      </w:r>
      <w:r w:rsidR="00312EC9" w:rsidRPr="0032784A">
        <w:rPr>
          <w:sz w:val="18"/>
          <w:szCs w:val="18"/>
        </w:rPr>
        <w:t xml:space="preserve"> safety or </w:t>
      </w:r>
      <w:r w:rsidR="00AA2380" w:rsidRPr="0032784A">
        <w:rPr>
          <w:sz w:val="18"/>
          <w:szCs w:val="18"/>
        </w:rPr>
        <w:t xml:space="preserve">compliance with this Agreement. In the case of emergency, </w:t>
      </w:r>
      <w:r w:rsidR="00312EC9" w:rsidRPr="0032784A">
        <w:rPr>
          <w:sz w:val="18"/>
          <w:szCs w:val="18"/>
        </w:rPr>
        <w:t>Lessor</w:t>
      </w:r>
      <w:r w:rsidR="00AA2380" w:rsidRPr="0032784A">
        <w:rPr>
          <w:sz w:val="18"/>
          <w:szCs w:val="18"/>
        </w:rPr>
        <w:t xml:space="preserve"> shall be permitted to enter</w:t>
      </w:r>
      <w:r w:rsidR="00D46AA1" w:rsidRPr="0032784A">
        <w:rPr>
          <w:sz w:val="18"/>
          <w:szCs w:val="18"/>
        </w:rPr>
        <w:t xml:space="preserve"> or remove</w:t>
      </w:r>
      <w:r w:rsidR="00AA2380" w:rsidRPr="0032784A">
        <w:rPr>
          <w:sz w:val="18"/>
          <w:szCs w:val="18"/>
        </w:rPr>
        <w:t xml:space="preserve"> the </w:t>
      </w:r>
      <w:r w:rsidR="00312EC9" w:rsidRPr="0032784A">
        <w:rPr>
          <w:sz w:val="18"/>
          <w:szCs w:val="18"/>
        </w:rPr>
        <w:t>stored property</w:t>
      </w:r>
      <w:r w:rsidRPr="0032784A">
        <w:rPr>
          <w:sz w:val="18"/>
          <w:szCs w:val="18"/>
        </w:rPr>
        <w:t xml:space="preserve"> </w:t>
      </w:r>
      <w:r w:rsidR="00AA2380" w:rsidRPr="0032784A">
        <w:rPr>
          <w:sz w:val="18"/>
          <w:szCs w:val="18"/>
        </w:rPr>
        <w:t>without the consent of Lessee</w:t>
      </w:r>
      <w:r w:rsidR="00312EC9" w:rsidRPr="0032784A">
        <w:rPr>
          <w:sz w:val="18"/>
          <w:szCs w:val="18"/>
        </w:rPr>
        <w:t>, and if Lessor has not been provided with keys, Lessor may enter the property by breaking or removing locks</w:t>
      </w:r>
      <w:r w:rsidR="00AA2380" w:rsidRPr="0032784A">
        <w:rPr>
          <w:sz w:val="18"/>
          <w:szCs w:val="18"/>
        </w:rPr>
        <w:t>.</w:t>
      </w:r>
      <w:r w:rsidR="00312EC9" w:rsidRPr="0032784A">
        <w:rPr>
          <w:sz w:val="18"/>
          <w:szCs w:val="18"/>
        </w:rPr>
        <w:t xml:space="preserve">  Lessor shall not be responsible for damage related to the same.  </w:t>
      </w:r>
      <w:r w:rsidR="00AA2380" w:rsidRPr="0032784A">
        <w:rPr>
          <w:sz w:val="18"/>
          <w:szCs w:val="18"/>
        </w:rPr>
        <w:t>For the purposes of this Section, the term "emergency" shall mean any sudden, unexpected occurrence or circumstance which, in the reasonably</w:t>
      </w:r>
      <w:r w:rsidR="00CD1BF2" w:rsidRPr="0032784A">
        <w:rPr>
          <w:sz w:val="18"/>
          <w:szCs w:val="18"/>
        </w:rPr>
        <w:t xml:space="preserve"> e</w:t>
      </w:r>
      <w:r w:rsidR="00AA2380" w:rsidRPr="0032784A">
        <w:rPr>
          <w:sz w:val="18"/>
          <w:szCs w:val="18"/>
        </w:rPr>
        <w:t xml:space="preserve">xercised judgment of </w:t>
      </w:r>
      <w:r w:rsidR="00312EC9" w:rsidRPr="0032784A">
        <w:rPr>
          <w:sz w:val="18"/>
          <w:szCs w:val="18"/>
        </w:rPr>
        <w:t>Lessor</w:t>
      </w:r>
      <w:r w:rsidR="00AA2380" w:rsidRPr="0032784A">
        <w:rPr>
          <w:sz w:val="18"/>
          <w:szCs w:val="18"/>
        </w:rPr>
        <w:t>, requires immediate action</w:t>
      </w:r>
      <w:r w:rsidR="00312EC9" w:rsidRPr="0032784A">
        <w:rPr>
          <w:sz w:val="18"/>
          <w:szCs w:val="18"/>
        </w:rPr>
        <w:t xml:space="preserve"> to protect the Building or any contents, including property stored by Lessee or other </w:t>
      </w:r>
      <w:r w:rsidR="00FA5D7B" w:rsidRPr="0032784A">
        <w:rPr>
          <w:sz w:val="18"/>
          <w:szCs w:val="18"/>
        </w:rPr>
        <w:t>tenants or occupants</w:t>
      </w:r>
      <w:r w:rsidR="00AA2380" w:rsidRPr="0032784A">
        <w:rPr>
          <w:sz w:val="18"/>
          <w:szCs w:val="18"/>
        </w:rPr>
        <w:t>.</w:t>
      </w:r>
    </w:p>
    <w:p w14:paraId="38529731" w14:textId="050F211B" w:rsidR="008758CE" w:rsidRPr="0032784A" w:rsidRDefault="00312EC9" w:rsidP="006F4D52">
      <w:pPr>
        <w:spacing w:after="0"/>
        <w:jc w:val="both"/>
        <w:rPr>
          <w:rFonts w:eastAsia="Times New Roman" w:cstheme="minorHAnsi"/>
          <w:sz w:val="18"/>
          <w:szCs w:val="18"/>
          <w:lang w:eastAsia="ru-RU"/>
        </w:rPr>
      </w:pPr>
      <w:r w:rsidRPr="0032784A">
        <w:rPr>
          <w:rFonts w:cstheme="minorHAnsi"/>
          <w:b/>
          <w:sz w:val="18"/>
          <w:szCs w:val="18"/>
        </w:rPr>
        <w:t>1</w:t>
      </w:r>
      <w:r w:rsidR="00480771" w:rsidRPr="0032784A">
        <w:rPr>
          <w:rFonts w:cstheme="minorHAnsi"/>
          <w:b/>
          <w:sz w:val="18"/>
          <w:szCs w:val="18"/>
        </w:rPr>
        <w:t>0</w:t>
      </w:r>
      <w:r w:rsidRPr="0032784A">
        <w:rPr>
          <w:rFonts w:cstheme="minorHAnsi"/>
          <w:b/>
          <w:sz w:val="18"/>
          <w:szCs w:val="18"/>
        </w:rPr>
        <w:t>. Maintenance</w:t>
      </w:r>
      <w:r w:rsidR="00683667" w:rsidRPr="0032784A">
        <w:rPr>
          <w:rFonts w:cstheme="minorHAnsi"/>
          <w:b/>
          <w:sz w:val="18"/>
          <w:szCs w:val="18"/>
        </w:rPr>
        <w:t xml:space="preserve"> and Repair</w:t>
      </w:r>
      <w:r w:rsidRPr="0032784A">
        <w:rPr>
          <w:rFonts w:cstheme="minorHAnsi"/>
          <w:b/>
          <w:sz w:val="18"/>
          <w:szCs w:val="18"/>
        </w:rPr>
        <w:t xml:space="preserve">. </w:t>
      </w:r>
      <w:r w:rsidRPr="0032784A">
        <w:rPr>
          <w:rFonts w:eastAsia="Times New Roman" w:cstheme="minorHAnsi"/>
          <w:sz w:val="18"/>
          <w:szCs w:val="18"/>
          <w:lang w:eastAsia="ru-RU"/>
        </w:rPr>
        <w:t xml:space="preserve">Lessee </w:t>
      </w:r>
      <w:r w:rsidR="00FA5D7B" w:rsidRPr="0032784A">
        <w:rPr>
          <w:rFonts w:eastAsia="Times New Roman" w:cstheme="minorHAnsi"/>
          <w:sz w:val="18"/>
          <w:szCs w:val="18"/>
          <w:lang w:eastAsia="ru-RU"/>
        </w:rPr>
        <w:t>shall at all times</w:t>
      </w:r>
      <w:r w:rsidRPr="0032784A">
        <w:rPr>
          <w:rFonts w:eastAsia="Times New Roman" w:cstheme="minorHAnsi"/>
          <w:sz w:val="18"/>
          <w:szCs w:val="18"/>
          <w:lang w:eastAsia="ru-RU"/>
        </w:rPr>
        <w:t>, at Lessee's sole</w:t>
      </w:r>
      <w:r w:rsidR="00FA5D7B" w:rsidRPr="0032784A">
        <w:rPr>
          <w:rFonts w:eastAsia="Times New Roman" w:cstheme="minorHAnsi"/>
          <w:sz w:val="18"/>
          <w:szCs w:val="18"/>
          <w:lang w:eastAsia="ru-RU"/>
        </w:rPr>
        <w:t xml:space="preserve"> cost and</w:t>
      </w:r>
      <w:r w:rsidRPr="0032784A">
        <w:rPr>
          <w:rFonts w:eastAsia="Times New Roman" w:cstheme="minorHAnsi"/>
          <w:sz w:val="18"/>
          <w:szCs w:val="18"/>
          <w:lang w:eastAsia="ru-RU"/>
        </w:rPr>
        <w:t xml:space="preserve"> expense, keep and maintain the</w:t>
      </w:r>
      <w:r w:rsidR="00FA5D7B" w:rsidRPr="0032784A">
        <w:rPr>
          <w:rFonts w:eastAsia="Times New Roman" w:cstheme="minorHAnsi"/>
          <w:sz w:val="18"/>
          <w:szCs w:val="18"/>
          <w:lang w:eastAsia="ru-RU"/>
        </w:rPr>
        <w:t xml:space="preserve"> stored property</w:t>
      </w:r>
      <w:r w:rsidRPr="0032784A">
        <w:rPr>
          <w:rFonts w:eastAsia="Times New Roman" w:cstheme="minorHAnsi"/>
          <w:sz w:val="18"/>
          <w:szCs w:val="18"/>
          <w:lang w:eastAsia="ru-RU"/>
        </w:rPr>
        <w:t xml:space="preserve"> in good, clean and working condition.</w:t>
      </w:r>
      <w:r w:rsidR="00876D7C" w:rsidRPr="0032784A">
        <w:rPr>
          <w:rFonts w:eastAsia="Times New Roman" w:cstheme="minorHAnsi"/>
          <w:sz w:val="18"/>
          <w:szCs w:val="18"/>
          <w:lang w:eastAsia="ru-RU"/>
        </w:rPr>
        <w:t xml:space="preserve">  Lessee agrees to make alterations or perform any maintenance or repairs requested by Lessor. </w:t>
      </w:r>
      <w:r w:rsidRPr="0032784A">
        <w:rPr>
          <w:rFonts w:eastAsia="Times New Roman" w:cstheme="minorHAnsi"/>
          <w:sz w:val="18"/>
          <w:szCs w:val="18"/>
          <w:lang w:eastAsia="ru-RU"/>
        </w:rPr>
        <w:t xml:space="preserve"> </w:t>
      </w:r>
      <w:r w:rsidR="00FA5D7B" w:rsidRPr="0032784A">
        <w:rPr>
          <w:rFonts w:eastAsia="Times New Roman" w:cstheme="minorHAnsi"/>
          <w:sz w:val="18"/>
          <w:szCs w:val="18"/>
          <w:lang w:eastAsia="ru-RU"/>
        </w:rPr>
        <w:t xml:space="preserve"> Lessee shall be solely responsible for the cleanup of a</w:t>
      </w:r>
      <w:r w:rsidRPr="0032784A">
        <w:rPr>
          <w:rFonts w:eastAsia="Times New Roman" w:cstheme="minorHAnsi"/>
          <w:sz w:val="18"/>
          <w:szCs w:val="18"/>
          <w:lang w:eastAsia="ru-RU"/>
        </w:rPr>
        <w:t xml:space="preserve">ny leaks, spills, or discharges form any </w:t>
      </w:r>
      <w:r w:rsidR="00FA5D7B" w:rsidRPr="0032784A">
        <w:rPr>
          <w:rFonts w:eastAsia="Times New Roman" w:cstheme="minorHAnsi"/>
          <w:sz w:val="18"/>
          <w:szCs w:val="18"/>
          <w:lang w:eastAsia="ru-RU"/>
        </w:rPr>
        <w:t xml:space="preserve">stored property, and Lessee agrees to pay or reimburse </w:t>
      </w:r>
      <w:r w:rsidRPr="0032784A">
        <w:rPr>
          <w:rFonts w:eastAsia="Times New Roman" w:cstheme="minorHAnsi"/>
          <w:sz w:val="18"/>
          <w:szCs w:val="18"/>
          <w:lang w:eastAsia="ru-RU"/>
        </w:rPr>
        <w:t xml:space="preserve">Lessor </w:t>
      </w:r>
      <w:r w:rsidR="00FA5D7B" w:rsidRPr="0032784A">
        <w:rPr>
          <w:rFonts w:eastAsia="Times New Roman" w:cstheme="minorHAnsi"/>
          <w:sz w:val="18"/>
          <w:szCs w:val="18"/>
          <w:lang w:eastAsia="ru-RU"/>
        </w:rPr>
        <w:t>for any expenses incurred in cleaning or repairing the Premises or any other stored property damaged by spills or leaks and for compliance with an applicable environmental or safety laws or regulations.</w:t>
      </w:r>
      <w:r w:rsidR="00683667" w:rsidRPr="0032784A">
        <w:rPr>
          <w:rFonts w:eastAsia="Times New Roman" w:cstheme="minorHAnsi"/>
          <w:sz w:val="18"/>
          <w:szCs w:val="18"/>
          <w:lang w:eastAsia="ru-RU"/>
        </w:rPr>
        <w:t xml:space="preserve">  </w:t>
      </w:r>
      <w:r w:rsidRPr="0032784A">
        <w:rPr>
          <w:sz w:val="18"/>
          <w:szCs w:val="18"/>
        </w:rPr>
        <w:t xml:space="preserve">No major repair or service work may be done on any </w:t>
      </w:r>
      <w:r w:rsidR="00FA5D7B" w:rsidRPr="0032784A">
        <w:rPr>
          <w:sz w:val="18"/>
          <w:szCs w:val="18"/>
        </w:rPr>
        <w:t>stored property</w:t>
      </w:r>
      <w:r w:rsidR="00480771" w:rsidRPr="0032784A">
        <w:rPr>
          <w:sz w:val="18"/>
          <w:szCs w:val="18"/>
        </w:rPr>
        <w:t xml:space="preserve"> </w:t>
      </w:r>
      <w:r w:rsidRPr="0032784A">
        <w:rPr>
          <w:sz w:val="18"/>
          <w:szCs w:val="18"/>
        </w:rPr>
        <w:t xml:space="preserve">by Lessee or </w:t>
      </w:r>
      <w:r w:rsidR="00FA5D7B" w:rsidRPr="0032784A">
        <w:rPr>
          <w:sz w:val="18"/>
          <w:szCs w:val="18"/>
        </w:rPr>
        <w:t>any third party</w:t>
      </w:r>
      <w:r w:rsidRPr="0032784A">
        <w:rPr>
          <w:sz w:val="18"/>
          <w:szCs w:val="18"/>
        </w:rPr>
        <w:t xml:space="preserve"> at any time while the </w:t>
      </w:r>
      <w:r w:rsidR="00FA5D7B" w:rsidRPr="0032784A">
        <w:rPr>
          <w:sz w:val="18"/>
          <w:szCs w:val="18"/>
        </w:rPr>
        <w:t>property</w:t>
      </w:r>
      <w:r w:rsidR="00480771" w:rsidRPr="0032784A">
        <w:rPr>
          <w:sz w:val="18"/>
          <w:szCs w:val="18"/>
        </w:rPr>
        <w:t xml:space="preserve"> </w:t>
      </w:r>
      <w:r w:rsidRPr="0032784A">
        <w:rPr>
          <w:sz w:val="18"/>
          <w:szCs w:val="18"/>
        </w:rPr>
        <w:t xml:space="preserve">is stored inside the Building. Washing, servicing, or repairing of </w:t>
      </w:r>
      <w:r w:rsidR="00D46AA1" w:rsidRPr="0032784A">
        <w:rPr>
          <w:sz w:val="18"/>
          <w:szCs w:val="18"/>
        </w:rPr>
        <w:t>stored property</w:t>
      </w:r>
      <w:r w:rsidRPr="0032784A">
        <w:rPr>
          <w:sz w:val="18"/>
          <w:szCs w:val="18"/>
        </w:rPr>
        <w:t xml:space="preserve"> is not permitted inside the Building without the expressed consent of </w:t>
      </w:r>
      <w:r w:rsidR="00FA5D7B" w:rsidRPr="0032784A">
        <w:rPr>
          <w:sz w:val="18"/>
          <w:szCs w:val="18"/>
        </w:rPr>
        <w:t>Lessor</w:t>
      </w:r>
      <w:r w:rsidRPr="0032784A">
        <w:rPr>
          <w:sz w:val="18"/>
          <w:szCs w:val="18"/>
        </w:rPr>
        <w:t xml:space="preserve">. </w:t>
      </w:r>
    </w:p>
    <w:p w14:paraId="34F9E898" w14:textId="2EF61781" w:rsidR="008758CE" w:rsidRPr="0032784A" w:rsidRDefault="007F3D2E" w:rsidP="006F4D52">
      <w:pPr>
        <w:spacing w:after="0"/>
        <w:jc w:val="both"/>
        <w:rPr>
          <w:sz w:val="18"/>
          <w:szCs w:val="18"/>
        </w:rPr>
      </w:pPr>
      <w:r w:rsidRPr="0032784A">
        <w:rPr>
          <w:b/>
          <w:sz w:val="18"/>
          <w:szCs w:val="18"/>
        </w:rPr>
        <w:t>1</w:t>
      </w:r>
      <w:r w:rsidR="00683667" w:rsidRPr="0032784A">
        <w:rPr>
          <w:b/>
          <w:sz w:val="18"/>
          <w:szCs w:val="18"/>
        </w:rPr>
        <w:t>1</w:t>
      </w:r>
      <w:r w:rsidRPr="0032784A">
        <w:rPr>
          <w:b/>
          <w:sz w:val="18"/>
          <w:szCs w:val="18"/>
        </w:rPr>
        <w:t xml:space="preserve">. Property Taxes. </w:t>
      </w:r>
      <w:r w:rsidRPr="0032784A">
        <w:rPr>
          <w:sz w:val="18"/>
          <w:szCs w:val="18"/>
        </w:rPr>
        <w:t xml:space="preserve">Lessee assumes sole responsibility for </w:t>
      </w:r>
      <w:r w:rsidR="00FA5D7B" w:rsidRPr="0032784A">
        <w:rPr>
          <w:sz w:val="18"/>
          <w:szCs w:val="18"/>
        </w:rPr>
        <w:t>the payment of all p</w:t>
      </w:r>
      <w:r w:rsidRPr="0032784A">
        <w:rPr>
          <w:sz w:val="18"/>
          <w:szCs w:val="18"/>
        </w:rPr>
        <w:t xml:space="preserve">ersonal </w:t>
      </w:r>
      <w:r w:rsidR="00FA5D7B" w:rsidRPr="0032784A">
        <w:rPr>
          <w:sz w:val="18"/>
          <w:szCs w:val="18"/>
        </w:rPr>
        <w:t>p</w:t>
      </w:r>
      <w:r w:rsidRPr="0032784A">
        <w:rPr>
          <w:sz w:val="18"/>
          <w:szCs w:val="18"/>
        </w:rPr>
        <w:t>roperty taxes</w:t>
      </w:r>
      <w:r w:rsidR="00FA5D7B" w:rsidRPr="0032784A">
        <w:rPr>
          <w:sz w:val="18"/>
          <w:szCs w:val="18"/>
        </w:rPr>
        <w:t>, licenses and other fees assessed by any</w:t>
      </w:r>
      <w:r w:rsidR="00480771" w:rsidRPr="0032784A">
        <w:rPr>
          <w:sz w:val="18"/>
          <w:szCs w:val="18"/>
        </w:rPr>
        <w:t xml:space="preserve"> </w:t>
      </w:r>
      <w:r w:rsidRPr="0032784A">
        <w:rPr>
          <w:sz w:val="18"/>
          <w:szCs w:val="18"/>
        </w:rPr>
        <w:t>municipalities and</w:t>
      </w:r>
      <w:r w:rsidR="00FA5D7B" w:rsidRPr="0032784A">
        <w:rPr>
          <w:sz w:val="18"/>
          <w:szCs w:val="18"/>
        </w:rPr>
        <w:t>/or the Commonwealth</w:t>
      </w:r>
      <w:r w:rsidR="00480771" w:rsidRPr="0032784A">
        <w:rPr>
          <w:sz w:val="18"/>
          <w:szCs w:val="18"/>
        </w:rPr>
        <w:t xml:space="preserve"> </w:t>
      </w:r>
      <w:r w:rsidRPr="0032784A">
        <w:rPr>
          <w:sz w:val="18"/>
          <w:szCs w:val="18"/>
        </w:rPr>
        <w:t>of Virginia.</w:t>
      </w:r>
    </w:p>
    <w:p w14:paraId="6E728172" w14:textId="7247626D" w:rsidR="008758CE" w:rsidRPr="0032784A" w:rsidRDefault="00AA2380" w:rsidP="006F4D52">
      <w:pPr>
        <w:spacing w:after="0"/>
        <w:jc w:val="both"/>
        <w:rPr>
          <w:sz w:val="18"/>
          <w:szCs w:val="18"/>
        </w:rPr>
      </w:pPr>
      <w:r w:rsidRPr="0032784A">
        <w:rPr>
          <w:b/>
          <w:sz w:val="18"/>
          <w:szCs w:val="18"/>
        </w:rPr>
        <w:t>1</w:t>
      </w:r>
      <w:r w:rsidR="00683667" w:rsidRPr="0032784A">
        <w:rPr>
          <w:b/>
          <w:sz w:val="18"/>
          <w:szCs w:val="18"/>
        </w:rPr>
        <w:t>2</w:t>
      </w:r>
      <w:r w:rsidRPr="0032784A">
        <w:rPr>
          <w:b/>
          <w:sz w:val="18"/>
          <w:szCs w:val="18"/>
        </w:rPr>
        <w:t>. Holdover by Lessee</w:t>
      </w:r>
      <w:r w:rsidRPr="0032784A">
        <w:rPr>
          <w:sz w:val="18"/>
          <w:szCs w:val="18"/>
        </w:rPr>
        <w:t xml:space="preserve">. In the event Lessee fails to remove the </w:t>
      </w:r>
      <w:r w:rsidR="00FA5D7B" w:rsidRPr="0032784A">
        <w:rPr>
          <w:sz w:val="18"/>
          <w:szCs w:val="18"/>
        </w:rPr>
        <w:t>stored property</w:t>
      </w:r>
      <w:r w:rsidR="00480771" w:rsidRPr="0032784A">
        <w:rPr>
          <w:sz w:val="18"/>
          <w:szCs w:val="18"/>
        </w:rPr>
        <w:t xml:space="preserve"> </w:t>
      </w:r>
      <w:r w:rsidRPr="0032784A">
        <w:rPr>
          <w:sz w:val="18"/>
          <w:szCs w:val="18"/>
        </w:rPr>
        <w:t xml:space="preserve">from the </w:t>
      </w:r>
      <w:r w:rsidR="00FA5D7B" w:rsidRPr="0032784A">
        <w:rPr>
          <w:sz w:val="18"/>
          <w:szCs w:val="18"/>
        </w:rPr>
        <w:t>Premises</w:t>
      </w:r>
      <w:r w:rsidR="00480771" w:rsidRPr="0032784A">
        <w:rPr>
          <w:sz w:val="18"/>
          <w:szCs w:val="18"/>
        </w:rPr>
        <w:t xml:space="preserve"> </w:t>
      </w:r>
      <w:r w:rsidRPr="0032784A">
        <w:rPr>
          <w:sz w:val="18"/>
          <w:szCs w:val="18"/>
        </w:rPr>
        <w:t>upon the expiration</w:t>
      </w:r>
      <w:r w:rsidR="00FA5D7B" w:rsidRPr="0032784A">
        <w:rPr>
          <w:sz w:val="18"/>
          <w:szCs w:val="18"/>
        </w:rPr>
        <w:t xml:space="preserve"> or other termination</w:t>
      </w:r>
      <w:r w:rsidRPr="0032784A">
        <w:rPr>
          <w:sz w:val="18"/>
          <w:szCs w:val="18"/>
        </w:rPr>
        <w:t xml:space="preserve"> of this Agreement, the</w:t>
      </w:r>
      <w:r w:rsidR="00FA5D7B" w:rsidRPr="0032784A">
        <w:rPr>
          <w:sz w:val="18"/>
          <w:szCs w:val="18"/>
        </w:rPr>
        <w:t>n Lessee shall pay rent in the amount of two (2) times the r</w:t>
      </w:r>
      <w:r w:rsidRPr="0032784A">
        <w:rPr>
          <w:sz w:val="18"/>
          <w:szCs w:val="18"/>
        </w:rPr>
        <w:t>ental rate in effect</w:t>
      </w:r>
      <w:r w:rsidR="006F4D52" w:rsidRPr="0032784A">
        <w:rPr>
          <w:sz w:val="18"/>
          <w:szCs w:val="18"/>
        </w:rPr>
        <w:t xml:space="preserve"> immediately prior to expiration or termination</w:t>
      </w:r>
      <w:r w:rsidRPr="0032784A">
        <w:rPr>
          <w:sz w:val="18"/>
          <w:szCs w:val="18"/>
        </w:rPr>
        <w:t>,</w:t>
      </w:r>
      <w:r w:rsidR="00FA5D7B" w:rsidRPr="0032784A">
        <w:rPr>
          <w:sz w:val="18"/>
          <w:szCs w:val="18"/>
        </w:rPr>
        <w:t xml:space="preserve"> and </w:t>
      </w:r>
      <w:r w:rsidRPr="0032784A">
        <w:rPr>
          <w:sz w:val="18"/>
          <w:szCs w:val="18"/>
        </w:rPr>
        <w:t>all other provisions under this Agreement shall</w:t>
      </w:r>
      <w:r w:rsidR="00FA5D7B" w:rsidRPr="0032784A">
        <w:rPr>
          <w:sz w:val="18"/>
          <w:szCs w:val="18"/>
        </w:rPr>
        <w:t xml:space="preserve"> remain in full force and effect</w:t>
      </w:r>
      <w:r w:rsidRPr="0032784A">
        <w:rPr>
          <w:sz w:val="18"/>
          <w:szCs w:val="18"/>
        </w:rPr>
        <w:t>.</w:t>
      </w:r>
    </w:p>
    <w:p w14:paraId="716512F5" w14:textId="567C0F66" w:rsidR="006F4D52" w:rsidRPr="0032784A" w:rsidRDefault="006F4D52" w:rsidP="006F4D52">
      <w:pPr>
        <w:spacing w:after="0"/>
        <w:jc w:val="both"/>
        <w:rPr>
          <w:sz w:val="18"/>
          <w:szCs w:val="18"/>
        </w:rPr>
      </w:pPr>
      <w:r w:rsidRPr="0032784A">
        <w:rPr>
          <w:b/>
          <w:sz w:val="18"/>
          <w:szCs w:val="18"/>
        </w:rPr>
        <w:t>1</w:t>
      </w:r>
      <w:r w:rsidR="00683667" w:rsidRPr="0032784A">
        <w:rPr>
          <w:b/>
          <w:sz w:val="18"/>
          <w:szCs w:val="18"/>
        </w:rPr>
        <w:t>3</w:t>
      </w:r>
      <w:r w:rsidR="00AA2380" w:rsidRPr="0032784A">
        <w:rPr>
          <w:b/>
          <w:sz w:val="18"/>
          <w:szCs w:val="18"/>
        </w:rPr>
        <w:t xml:space="preserve">. </w:t>
      </w:r>
      <w:r w:rsidR="000F3CD3" w:rsidRPr="0032784A">
        <w:rPr>
          <w:b/>
          <w:sz w:val="18"/>
          <w:szCs w:val="18"/>
        </w:rPr>
        <w:t>Cancellations, terminations, refunds</w:t>
      </w:r>
      <w:r w:rsidR="00781AC6" w:rsidRPr="0032784A">
        <w:rPr>
          <w:sz w:val="18"/>
          <w:szCs w:val="18"/>
        </w:rPr>
        <w:t>.</w:t>
      </w:r>
      <w:r w:rsidR="000F3CD3" w:rsidRPr="0032784A">
        <w:rPr>
          <w:sz w:val="18"/>
          <w:szCs w:val="18"/>
        </w:rPr>
        <w:t xml:space="preserve"> No discounts or refunds will be given</w:t>
      </w:r>
      <w:r w:rsidRPr="0032784A">
        <w:rPr>
          <w:sz w:val="18"/>
          <w:szCs w:val="18"/>
        </w:rPr>
        <w:t xml:space="preserve"> for the balance of the Term if the</w:t>
      </w:r>
      <w:r w:rsidR="000F3CD3" w:rsidRPr="0032784A">
        <w:rPr>
          <w:sz w:val="18"/>
          <w:szCs w:val="18"/>
        </w:rPr>
        <w:t xml:space="preserve"> </w:t>
      </w:r>
      <w:r w:rsidR="00AC3FC0" w:rsidRPr="0032784A">
        <w:rPr>
          <w:sz w:val="18"/>
          <w:szCs w:val="18"/>
        </w:rPr>
        <w:t>stored property</w:t>
      </w:r>
      <w:r w:rsidR="000F3CD3" w:rsidRPr="0032784A">
        <w:rPr>
          <w:sz w:val="18"/>
          <w:szCs w:val="18"/>
        </w:rPr>
        <w:t xml:space="preserve"> </w:t>
      </w:r>
      <w:r w:rsidRPr="0032784A">
        <w:rPr>
          <w:sz w:val="18"/>
          <w:szCs w:val="18"/>
        </w:rPr>
        <w:t xml:space="preserve">is </w:t>
      </w:r>
      <w:r w:rsidR="000F3CD3" w:rsidRPr="0032784A">
        <w:rPr>
          <w:sz w:val="18"/>
          <w:szCs w:val="18"/>
        </w:rPr>
        <w:t xml:space="preserve">removed from the </w:t>
      </w:r>
      <w:r w:rsidR="00AC3FC0" w:rsidRPr="0032784A">
        <w:rPr>
          <w:sz w:val="18"/>
          <w:szCs w:val="18"/>
        </w:rPr>
        <w:t>Premises</w:t>
      </w:r>
      <w:r w:rsidR="000F3CD3" w:rsidRPr="0032784A">
        <w:rPr>
          <w:sz w:val="18"/>
          <w:szCs w:val="18"/>
        </w:rPr>
        <w:t xml:space="preserve"> </w:t>
      </w:r>
      <w:r w:rsidRPr="0032784A">
        <w:rPr>
          <w:sz w:val="18"/>
          <w:szCs w:val="18"/>
        </w:rPr>
        <w:t>prior to expiration or termination</w:t>
      </w:r>
      <w:r w:rsidR="00AC3FC0" w:rsidRPr="0032784A">
        <w:rPr>
          <w:sz w:val="18"/>
          <w:szCs w:val="18"/>
        </w:rPr>
        <w:t xml:space="preserve"> of this Agreement</w:t>
      </w:r>
      <w:r w:rsidR="00683667" w:rsidRPr="0032784A">
        <w:rPr>
          <w:sz w:val="18"/>
          <w:szCs w:val="18"/>
        </w:rPr>
        <w:t>.  R</w:t>
      </w:r>
      <w:r w:rsidR="00D46AA1" w:rsidRPr="0032784A">
        <w:rPr>
          <w:sz w:val="18"/>
          <w:szCs w:val="18"/>
        </w:rPr>
        <w:t>ent shall continue to accrue</w:t>
      </w:r>
      <w:r w:rsidR="00AC3FC0" w:rsidRPr="0032784A">
        <w:rPr>
          <w:sz w:val="18"/>
          <w:szCs w:val="18"/>
        </w:rPr>
        <w:t xml:space="preserve"> until Lessee has given proper notice of </w:t>
      </w:r>
      <w:r w:rsidRPr="0032784A">
        <w:rPr>
          <w:sz w:val="18"/>
          <w:szCs w:val="18"/>
        </w:rPr>
        <w:t xml:space="preserve">cancellation or non-renewal </w:t>
      </w:r>
      <w:r w:rsidR="00AC3FC0" w:rsidRPr="0032784A">
        <w:rPr>
          <w:sz w:val="18"/>
          <w:szCs w:val="18"/>
        </w:rPr>
        <w:t xml:space="preserve">as set forth </w:t>
      </w:r>
      <w:r w:rsidRPr="0032784A">
        <w:rPr>
          <w:sz w:val="18"/>
          <w:szCs w:val="18"/>
        </w:rPr>
        <w:t>above</w:t>
      </w:r>
      <w:r w:rsidR="000F3CD3" w:rsidRPr="0032784A">
        <w:rPr>
          <w:sz w:val="18"/>
          <w:szCs w:val="18"/>
        </w:rPr>
        <w:t xml:space="preserve">, and no refunds will be given </w:t>
      </w:r>
      <w:r w:rsidR="00DC6129" w:rsidRPr="0032784A">
        <w:rPr>
          <w:sz w:val="18"/>
          <w:szCs w:val="18"/>
        </w:rPr>
        <w:t xml:space="preserve">for any unused part of this </w:t>
      </w:r>
      <w:r w:rsidR="00D46AA1" w:rsidRPr="0032784A">
        <w:rPr>
          <w:sz w:val="18"/>
          <w:szCs w:val="18"/>
        </w:rPr>
        <w:t>A</w:t>
      </w:r>
      <w:r w:rsidR="00DC6129" w:rsidRPr="0032784A">
        <w:rPr>
          <w:sz w:val="18"/>
          <w:szCs w:val="18"/>
        </w:rPr>
        <w:t>greement</w:t>
      </w:r>
      <w:r w:rsidR="000F3CD3" w:rsidRPr="0032784A">
        <w:rPr>
          <w:sz w:val="18"/>
          <w:szCs w:val="18"/>
        </w:rPr>
        <w:t xml:space="preserve">. </w:t>
      </w:r>
    </w:p>
    <w:p w14:paraId="248DAF1A" w14:textId="5010EDD2" w:rsidR="00683667" w:rsidRPr="0032784A" w:rsidRDefault="006F4D52" w:rsidP="006F4D52">
      <w:pPr>
        <w:spacing w:after="0"/>
        <w:jc w:val="both"/>
        <w:rPr>
          <w:sz w:val="18"/>
          <w:szCs w:val="18"/>
        </w:rPr>
      </w:pPr>
      <w:r w:rsidRPr="0032784A">
        <w:rPr>
          <w:b/>
          <w:sz w:val="18"/>
          <w:szCs w:val="18"/>
        </w:rPr>
        <w:t>1</w:t>
      </w:r>
      <w:r w:rsidR="00683667" w:rsidRPr="0032784A">
        <w:rPr>
          <w:b/>
          <w:sz w:val="18"/>
          <w:szCs w:val="18"/>
        </w:rPr>
        <w:t>4</w:t>
      </w:r>
      <w:r w:rsidRPr="0032784A">
        <w:rPr>
          <w:b/>
          <w:sz w:val="18"/>
          <w:szCs w:val="18"/>
        </w:rPr>
        <w:t>.</w:t>
      </w:r>
      <w:r w:rsidR="00781AC6" w:rsidRPr="0032784A">
        <w:rPr>
          <w:sz w:val="18"/>
          <w:szCs w:val="18"/>
        </w:rPr>
        <w:t xml:space="preserve"> </w:t>
      </w:r>
      <w:r w:rsidR="00781AC6" w:rsidRPr="0032784A">
        <w:rPr>
          <w:b/>
          <w:sz w:val="18"/>
          <w:szCs w:val="18"/>
        </w:rPr>
        <w:t xml:space="preserve">Assignment and Sublease. </w:t>
      </w:r>
      <w:r w:rsidR="00781AC6" w:rsidRPr="0032784A">
        <w:rPr>
          <w:sz w:val="18"/>
          <w:szCs w:val="18"/>
        </w:rPr>
        <w:t>Lessee shall not assign or sublease any interest in th</w:t>
      </w:r>
      <w:r w:rsidR="00AC3FC0" w:rsidRPr="0032784A">
        <w:rPr>
          <w:sz w:val="18"/>
          <w:szCs w:val="18"/>
        </w:rPr>
        <w:t>is Agreement</w:t>
      </w:r>
      <w:r w:rsidR="00781AC6" w:rsidRPr="0032784A">
        <w:rPr>
          <w:sz w:val="18"/>
          <w:szCs w:val="18"/>
        </w:rPr>
        <w:t>.</w:t>
      </w:r>
    </w:p>
    <w:p w14:paraId="3F2DEC8C" w14:textId="490DE7D6" w:rsidR="006F4D52" w:rsidRPr="0032784A" w:rsidRDefault="00781AC6" w:rsidP="00683667">
      <w:pPr>
        <w:spacing w:after="0"/>
        <w:jc w:val="both"/>
        <w:rPr>
          <w:rFonts w:eastAsia="Times New Roman" w:cstheme="minorHAnsi"/>
          <w:sz w:val="18"/>
          <w:szCs w:val="18"/>
          <w:lang w:eastAsia="ru-RU"/>
        </w:rPr>
      </w:pPr>
      <w:r w:rsidRPr="0032784A">
        <w:rPr>
          <w:b/>
          <w:sz w:val="18"/>
          <w:szCs w:val="18"/>
        </w:rPr>
        <w:t>1</w:t>
      </w:r>
      <w:r w:rsidR="00683667" w:rsidRPr="0032784A">
        <w:rPr>
          <w:b/>
          <w:sz w:val="18"/>
          <w:szCs w:val="18"/>
        </w:rPr>
        <w:t>5</w:t>
      </w:r>
      <w:r w:rsidRPr="0032784A">
        <w:rPr>
          <w:b/>
          <w:sz w:val="18"/>
          <w:szCs w:val="18"/>
        </w:rPr>
        <w:t>.</w:t>
      </w:r>
      <w:r w:rsidR="0032784A">
        <w:rPr>
          <w:sz w:val="18"/>
          <w:szCs w:val="18"/>
        </w:rPr>
        <w:t xml:space="preserve"> </w:t>
      </w:r>
      <w:r w:rsidRPr="0032784A">
        <w:rPr>
          <w:b/>
          <w:sz w:val="18"/>
          <w:szCs w:val="18"/>
        </w:rPr>
        <w:t xml:space="preserve">Governing Law. </w:t>
      </w:r>
      <w:r w:rsidRPr="0032784A">
        <w:rPr>
          <w:sz w:val="18"/>
          <w:szCs w:val="18"/>
        </w:rPr>
        <w:t xml:space="preserve">This </w:t>
      </w:r>
      <w:r w:rsidR="00AC3FC0" w:rsidRPr="0032784A">
        <w:rPr>
          <w:sz w:val="18"/>
          <w:szCs w:val="18"/>
        </w:rPr>
        <w:t>Agreement</w:t>
      </w:r>
      <w:r w:rsidRPr="0032784A">
        <w:rPr>
          <w:sz w:val="18"/>
          <w:szCs w:val="18"/>
        </w:rPr>
        <w:t xml:space="preserve"> shall be governed by the </w:t>
      </w:r>
      <w:r w:rsidR="007C3972" w:rsidRPr="0032784A">
        <w:rPr>
          <w:sz w:val="18"/>
          <w:szCs w:val="18"/>
        </w:rPr>
        <w:t>l</w:t>
      </w:r>
      <w:r w:rsidRPr="0032784A">
        <w:rPr>
          <w:sz w:val="18"/>
          <w:szCs w:val="18"/>
        </w:rPr>
        <w:t>aws of Virginia.</w:t>
      </w:r>
      <w:r w:rsidR="00876D7C" w:rsidRPr="0032784A">
        <w:rPr>
          <w:sz w:val="18"/>
          <w:szCs w:val="18"/>
        </w:rPr>
        <w:t xml:space="preserve">  This Agreement shall not be construed as a bailment.</w:t>
      </w:r>
      <w:r w:rsidR="007C3972" w:rsidRPr="0032784A">
        <w:rPr>
          <w:sz w:val="18"/>
          <w:szCs w:val="18"/>
        </w:rPr>
        <w:br/>
      </w:r>
      <w:r w:rsidR="007C3972" w:rsidRPr="0032784A">
        <w:rPr>
          <w:rFonts w:cstheme="minorHAnsi"/>
          <w:b/>
          <w:sz w:val="18"/>
          <w:szCs w:val="18"/>
        </w:rPr>
        <w:t>1</w:t>
      </w:r>
      <w:r w:rsidR="00683667" w:rsidRPr="0032784A">
        <w:rPr>
          <w:rFonts w:cstheme="minorHAnsi"/>
          <w:b/>
          <w:sz w:val="18"/>
          <w:szCs w:val="18"/>
        </w:rPr>
        <w:t>6</w:t>
      </w:r>
      <w:r w:rsidR="007C3972" w:rsidRPr="0032784A">
        <w:rPr>
          <w:rFonts w:cstheme="minorHAnsi"/>
          <w:b/>
          <w:sz w:val="18"/>
          <w:szCs w:val="18"/>
        </w:rPr>
        <w:t xml:space="preserve">. Entire Agreement. </w:t>
      </w:r>
      <w:r w:rsidR="007C3972" w:rsidRPr="0032784A">
        <w:rPr>
          <w:rFonts w:eastAsia="Times New Roman" w:cstheme="minorHAnsi"/>
          <w:sz w:val="18"/>
          <w:szCs w:val="18"/>
          <w:lang w:eastAsia="ru-RU"/>
        </w:rPr>
        <w:t xml:space="preserve">This </w:t>
      </w:r>
      <w:r w:rsidR="00AC3FC0" w:rsidRPr="0032784A">
        <w:rPr>
          <w:rFonts w:eastAsia="Times New Roman" w:cstheme="minorHAnsi"/>
          <w:sz w:val="18"/>
          <w:szCs w:val="18"/>
          <w:lang w:eastAsia="ru-RU"/>
        </w:rPr>
        <w:t>Agreement</w:t>
      </w:r>
      <w:r w:rsidR="007C3972" w:rsidRPr="0032784A">
        <w:rPr>
          <w:rFonts w:eastAsia="Times New Roman" w:cstheme="minorHAnsi"/>
          <w:sz w:val="18"/>
          <w:szCs w:val="18"/>
          <w:lang w:eastAsia="ru-RU"/>
        </w:rPr>
        <w:t xml:space="preserve"> contains the entire agreement of the parties, and there are no other promises or conditions in any other agreement whether oral or written concerning the subject matter of this</w:t>
      </w:r>
      <w:r w:rsidR="00AC3FC0" w:rsidRPr="0032784A">
        <w:rPr>
          <w:rFonts w:eastAsia="Times New Roman" w:cstheme="minorHAnsi"/>
          <w:sz w:val="18"/>
          <w:szCs w:val="18"/>
          <w:lang w:eastAsia="ru-RU"/>
        </w:rPr>
        <w:t xml:space="preserve"> Agreement</w:t>
      </w:r>
      <w:r w:rsidR="007C3972" w:rsidRPr="0032784A">
        <w:rPr>
          <w:rFonts w:eastAsia="Times New Roman" w:cstheme="minorHAnsi"/>
          <w:sz w:val="18"/>
          <w:szCs w:val="18"/>
          <w:lang w:eastAsia="ru-RU"/>
        </w:rPr>
        <w:t xml:space="preserve">. This </w:t>
      </w:r>
      <w:r w:rsidR="00AC3FC0" w:rsidRPr="0032784A">
        <w:rPr>
          <w:rFonts w:eastAsia="Times New Roman" w:cstheme="minorHAnsi"/>
          <w:sz w:val="18"/>
          <w:szCs w:val="18"/>
          <w:lang w:eastAsia="ru-RU"/>
        </w:rPr>
        <w:t>Agreement</w:t>
      </w:r>
      <w:r w:rsidR="007C3972" w:rsidRPr="0032784A">
        <w:rPr>
          <w:rFonts w:eastAsia="Times New Roman" w:cstheme="minorHAnsi"/>
          <w:sz w:val="18"/>
          <w:szCs w:val="18"/>
          <w:lang w:eastAsia="ru-RU"/>
        </w:rPr>
        <w:t xml:space="preserve"> supersedes any prior written or oral agreements between the parties.</w:t>
      </w:r>
    </w:p>
    <w:p w14:paraId="38EB4787" w14:textId="5DE06404" w:rsidR="006F4D52" w:rsidRPr="0032784A" w:rsidRDefault="00480771" w:rsidP="006F4D52">
      <w:pPr>
        <w:spacing w:after="0"/>
        <w:jc w:val="both"/>
        <w:rPr>
          <w:rFonts w:eastAsia="Times New Roman" w:cstheme="minorHAnsi"/>
          <w:sz w:val="18"/>
          <w:szCs w:val="18"/>
          <w:lang w:eastAsia="ru-RU"/>
        </w:rPr>
      </w:pPr>
      <w:r w:rsidRPr="0032784A">
        <w:rPr>
          <w:rFonts w:eastAsia="Times New Roman" w:cstheme="minorHAnsi"/>
          <w:b/>
          <w:sz w:val="18"/>
          <w:szCs w:val="18"/>
          <w:lang w:eastAsia="ru-RU"/>
        </w:rPr>
        <w:t>1</w:t>
      </w:r>
      <w:r w:rsidR="00683667" w:rsidRPr="0032784A">
        <w:rPr>
          <w:rFonts w:eastAsia="Times New Roman" w:cstheme="minorHAnsi"/>
          <w:b/>
          <w:sz w:val="18"/>
          <w:szCs w:val="18"/>
          <w:lang w:eastAsia="ru-RU"/>
        </w:rPr>
        <w:t>7</w:t>
      </w:r>
      <w:r w:rsidR="007C3972" w:rsidRPr="0032784A">
        <w:rPr>
          <w:rFonts w:eastAsia="Times New Roman" w:cstheme="minorHAnsi"/>
          <w:b/>
          <w:sz w:val="18"/>
          <w:szCs w:val="18"/>
          <w:lang w:eastAsia="ru-RU"/>
        </w:rPr>
        <w:t xml:space="preserve">. Severability. </w:t>
      </w:r>
      <w:r w:rsidR="007C3972" w:rsidRPr="0032784A">
        <w:rPr>
          <w:rFonts w:eastAsia="Times New Roman" w:cstheme="minorHAnsi"/>
          <w:sz w:val="18"/>
          <w:szCs w:val="18"/>
          <w:lang w:eastAsia="ru-RU"/>
        </w:rPr>
        <w:t xml:space="preserve">If any provision of this </w:t>
      </w:r>
      <w:r w:rsidR="00AC3FC0" w:rsidRPr="0032784A">
        <w:rPr>
          <w:rFonts w:eastAsia="Times New Roman" w:cstheme="minorHAnsi"/>
          <w:sz w:val="18"/>
          <w:szCs w:val="18"/>
          <w:lang w:eastAsia="ru-RU"/>
        </w:rPr>
        <w:t>Agreement is determined</w:t>
      </w:r>
      <w:r w:rsidR="007C3972" w:rsidRPr="0032784A">
        <w:rPr>
          <w:rFonts w:eastAsia="Times New Roman" w:cstheme="minorHAnsi"/>
          <w:sz w:val="18"/>
          <w:szCs w:val="18"/>
          <w:lang w:eastAsia="ru-RU"/>
        </w:rPr>
        <w:t xml:space="preserve"> to be</w:t>
      </w:r>
      <w:r w:rsidR="00683667" w:rsidRPr="0032784A">
        <w:rPr>
          <w:rFonts w:eastAsia="Times New Roman" w:cstheme="minorHAnsi"/>
          <w:sz w:val="18"/>
          <w:szCs w:val="18"/>
          <w:lang w:eastAsia="ru-RU"/>
        </w:rPr>
        <w:t xml:space="preserve"> limited,</w:t>
      </w:r>
      <w:r w:rsidR="007C3972" w:rsidRPr="0032784A">
        <w:rPr>
          <w:rFonts w:eastAsia="Times New Roman" w:cstheme="minorHAnsi"/>
          <w:sz w:val="18"/>
          <w:szCs w:val="18"/>
          <w:lang w:eastAsia="ru-RU"/>
        </w:rPr>
        <w:t xml:space="preserve"> invalid or unenforceable for any reason, the remaining provisions will continue </w:t>
      </w:r>
      <w:r w:rsidR="00AC3FC0" w:rsidRPr="0032784A">
        <w:rPr>
          <w:rFonts w:eastAsia="Times New Roman" w:cstheme="minorHAnsi"/>
          <w:sz w:val="18"/>
          <w:szCs w:val="18"/>
          <w:lang w:eastAsia="ru-RU"/>
        </w:rPr>
        <w:t>in full force and effect</w:t>
      </w:r>
      <w:r w:rsidR="007C3972" w:rsidRPr="0032784A">
        <w:rPr>
          <w:rFonts w:eastAsia="Times New Roman" w:cstheme="minorHAnsi"/>
          <w:sz w:val="18"/>
          <w:szCs w:val="18"/>
          <w:lang w:eastAsia="ru-RU"/>
        </w:rPr>
        <w:t xml:space="preserve">. </w:t>
      </w:r>
    </w:p>
    <w:p w14:paraId="024778D7" w14:textId="31641B0E" w:rsidR="00DD25D2" w:rsidRPr="0032784A" w:rsidRDefault="00480771" w:rsidP="00DD25D2">
      <w:pPr>
        <w:spacing w:after="0" w:line="240" w:lineRule="auto"/>
        <w:jc w:val="both"/>
        <w:rPr>
          <w:rFonts w:cstheme="minorHAnsi"/>
          <w:sz w:val="18"/>
          <w:szCs w:val="18"/>
        </w:rPr>
      </w:pPr>
      <w:r w:rsidRPr="0032784A">
        <w:rPr>
          <w:rFonts w:eastAsia="Times New Roman" w:cstheme="minorHAnsi"/>
          <w:b/>
          <w:sz w:val="18"/>
          <w:szCs w:val="18"/>
          <w:lang w:eastAsia="ru-RU"/>
        </w:rPr>
        <w:t>1</w:t>
      </w:r>
      <w:r w:rsidR="00683667" w:rsidRPr="0032784A">
        <w:rPr>
          <w:rFonts w:eastAsia="Times New Roman" w:cstheme="minorHAnsi"/>
          <w:b/>
          <w:sz w:val="18"/>
          <w:szCs w:val="18"/>
          <w:lang w:eastAsia="ru-RU"/>
        </w:rPr>
        <w:t>8</w:t>
      </w:r>
      <w:r w:rsidR="007C3972" w:rsidRPr="0032784A">
        <w:rPr>
          <w:rFonts w:eastAsia="Times New Roman" w:cstheme="minorHAnsi"/>
          <w:b/>
          <w:sz w:val="18"/>
          <w:szCs w:val="18"/>
          <w:lang w:eastAsia="ru-RU"/>
        </w:rPr>
        <w:t>.</w:t>
      </w:r>
      <w:r w:rsidR="0032784A">
        <w:rPr>
          <w:rFonts w:eastAsia="Times New Roman" w:cstheme="minorHAnsi"/>
          <w:b/>
          <w:sz w:val="18"/>
          <w:szCs w:val="18"/>
          <w:lang w:eastAsia="ru-RU"/>
        </w:rPr>
        <w:t xml:space="preserve"> </w:t>
      </w:r>
      <w:r w:rsidR="007C3972" w:rsidRPr="0032784A">
        <w:rPr>
          <w:rFonts w:eastAsia="Times New Roman" w:cstheme="minorHAnsi"/>
          <w:b/>
          <w:sz w:val="18"/>
          <w:szCs w:val="18"/>
          <w:lang w:eastAsia="ru-RU"/>
        </w:rPr>
        <w:t>Amendment.</w:t>
      </w:r>
      <w:r w:rsidR="007C3972" w:rsidRPr="0032784A">
        <w:rPr>
          <w:rFonts w:eastAsia="Times New Roman" w:cstheme="minorHAnsi"/>
          <w:sz w:val="18"/>
          <w:szCs w:val="18"/>
          <w:lang w:eastAsia="ru-RU"/>
        </w:rPr>
        <w:t xml:space="preserve"> </w:t>
      </w:r>
      <w:r w:rsidR="007C3972" w:rsidRPr="0032784A">
        <w:rPr>
          <w:rFonts w:cstheme="minorHAnsi"/>
          <w:sz w:val="18"/>
          <w:szCs w:val="18"/>
        </w:rPr>
        <w:t xml:space="preserve">This </w:t>
      </w:r>
      <w:r w:rsidR="00AC3FC0" w:rsidRPr="0032784A">
        <w:rPr>
          <w:rFonts w:cstheme="minorHAnsi"/>
          <w:sz w:val="18"/>
          <w:szCs w:val="18"/>
        </w:rPr>
        <w:t>Agreement</w:t>
      </w:r>
      <w:r w:rsidR="007C3972" w:rsidRPr="0032784A">
        <w:rPr>
          <w:rFonts w:cstheme="minorHAnsi"/>
          <w:sz w:val="18"/>
          <w:szCs w:val="18"/>
        </w:rPr>
        <w:t xml:space="preserve"> may</w:t>
      </w:r>
      <w:r w:rsidR="00AC3FC0" w:rsidRPr="0032784A">
        <w:rPr>
          <w:rFonts w:cstheme="minorHAnsi"/>
          <w:sz w:val="18"/>
          <w:szCs w:val="18"/>
        </w:rPr>
        <w:t xml:space="preserve"> only</w:t>
      </w:r>
      <w:r w:rsidR="007C3972" w:rsidRPr="0032784A">
        <w:rPr>
          <w:rFonts w:cstheme="minorHAnsi"/>
          <w:sz w:val="18"/>
          <w:szCs w:val="18"/>
        </w:rPr>
        <w:t xml:space="preserve"> be modified or amended in writing</w:t>
      </w:r>
      <w:r w:rsidR="00AC3FC0" w:rsidRPr="0032784A">
        <w:rPr>
          <w:rFonts w:cstheme="minorHAnsi"/>
          <w:sz w:val="18"/>
          <w:szCs w:val="18"/>
        </w:rPr>
        <w:t xml:space="preserve"> and</w:t>
      </w:r>
      <w:r w:rsidR="007C3972" w:rsidRPr="0032784A">
        <w:rPr>
          <w:rFonts w:cstheme="minorHAnsi"/>
          <w:sz w:val="18"/>
          <w:szCs w:val="18"/>
        </w:rPr>
        <w:t xml:space="preserve"> signed by the part</w:t>
      </w:r>
      <w:r w:rsidR="00AC3FC0" w:rsidRPr="0032784A">
        <w:rPr>
          <w:rFonts w:cstheme="minorHAnsi"/>
          <w:sz w:val="18"/>
          <w:szCs w:val="18"/>
        </w:rPr>
        <w:t>ies</w:t>
      </w:r>
      <w:r w:rsidR="007C3972" w:rsidRPr="0032784A">
        <w:rPr>
          <w:rFonts w:cstheme="minorHAnsi"/>
          <w:sz w:val="18"/>
          <w:szCs w:val="18"/>
        </w:rPr>
        <w:t xml:space="preserve">. </w:t>
      </w:r>
      <w:r w:rsidR="007C3972" w:rsidRPr="0032784A">
        <w:rPr>
          <w:rFonts w:cstheme="minorHAnsi"/>
          <w:sz w:val="18"/>
          <w:szCs w:val="18"/>
        </w:rPr>
        <w:br/>
      </w:r>
      <w:r w:rsidR="00683667" w:rsidRPr="0032784A">
        <w:rPr>
          <w:rFonts w:cstheme="minorHAnsi"/>
          <w:b/>
          <w:sz w:val="18"/>
          <w:szCs w:val="18"/>
        </w:rPr>
        <w:t>19</w:t>
      </w:r>
      <w:r w:rsidR="007C3972" w:rsidRPr="0032784A">
        <w:rPr>
          <w:rFonts w:cstheme="minorHAnsi"/>
          <w:b/>
          <w:sz w:val="18"/>
          <w:szCs w:val="18"/>
        </w:rPr>
        <w:t>. Waiver of Contractual Rights.</w:t>
      </w:r>
      <w:r w:rsidR="007C3972" w:rsidRPr="0032784A">
        <w:rPr>
          <w:rFonts w:cstheme="minorHAnsi"/>
          <w:sz w:val="18"/>
          <w:szCs w:val="18"/>
        </w:rPr>
        <w:t xml:space="preserve"> The failure of either party to enforce any provision of this </w:t>
      </w:r>
      <w:r w:rsidR="00AC3FC0" w:rsidRPr="0032784A">
        <w:rPr>
          <w:rFonts w:cstheme="minorHAnsi"/>
          <w:sz w:val="18"/>
          <w:szCs w:val="18"/>
        </w:rPr>
        <w:t>Agreement</w:t>
      </w:r>
      <w:r w:rsidR="007C3972" w:rsidRPr="0032784A">
        <w:rPr>
          <w:rFonts w:cstheme="minorHAnsi"/>
          <w:sz w:val="18"/>
          <w:szCs w:val="18"/>
        </w:rPr>
        <w:t xml:space="preserve"> shall not be construed as a waiver or limitation of that party's right to subsequently enforce and compel strict compliance with every provision of this </w:t>
      </w:r>
      <w:r w:rsidR="00AC3FC0" w:rsidRPr="0032784A">
        <w:rPr>
          <w:rFonts w:cstheme="minorHAnsi"/>
          <w:sz w:val="18"/>
          <w:szCs w:val="18"/>
        </w:rPr>
        <w:t>Agreement</w:t>
      </w:r>
      <w:r w:rsidR="007C3972" w:rsidRPr="0032784A">
        <w:rPr>
          <w:rFonts w:cstheme="minorHAnsi"/>
          <w:sz w:val="18"/>
          <w:szCs w:val="18"/>
        </w:rPr>
        <w:t xml:space="preserve">. </w:t>
      </w:r>
    </w:p>
    <w:p w14:paraId="7AE4DCC3" w14:textId="67226EC9" w:rsidR="00DD25D2" w:rsidRPr="0032784A" w:rsidRDefault="00DD25D2" w:rsidP="00DD25D2">
      <w:pPr>
        <w:spacing w:after="0" w:line="240" w:lineRule="auto"/>
        <w:jc w:val="both"/>
        <w:rPr>
          <w:rFonts w:cstheme="minorHAnsi"/>
          <w:sz w:val="18"/>
          <w:szCs w:val="18"/>
        </w:rPr>
      </w:pPr>
      <w:r w:rsidRPr="0032784A">
        <w:rPr>
          <w:rFonts w:cstheme="minorHAnsi"/>
          <w:b/>
          <w:bCs/>
          <w:sz w:val="18"/>
          <w:szCs w:val="18"/>
        </w:rPr>
        <w:t>20.  Notices</w:t>
      </w:r>
      <w:r w:rsidRPr="0032784A">
        <w:rPr>
          <w:rFonts w:cstheme="minorHAnsi"/>
          <w:sz w:val="18"/>
          <w:szCs w:val="18"/>
        </w:rPr>
        <w:t xml:space="preserve">.  Lessee shall provide accurate contact information per the Storage Information Form and agrees to update all such information as necessary.  Lessee consents to the receipt of notices required or permitted hereunder or under applicable law by electronic means (email or text). </w:t>
      </w:r>
    </w:p>
    <w:p w14:paraId="11148F04" w14:textId="18AA22F2" w:rsidR="00C705CF" w:rsidRPr="0032784A" w:rsidRDefault="007C3972" w:rsidP="00DD25D2">
      <w:pPr>
        <w:spacing w:after="0" w:line="240" w:lineRule="auto"/>
        <w:jc w:val="both"/>
        <w:rPr>
          <w:sz w:val="18"/>
          <w:szCs w:val="18"/>
        </w:rPr>
      </w:pPr>
      <w:r w:rsidRPr="0032784A">
        <w:rPr>
          <w:b/>
          <w:sz w:val="18"/>
          <w:szCs w:val="18"/>
        </w:rPr>
        <w:t>2</w:t>
      </w:r>
      <w:r w:rsidR="00DD25D2" w:rsidRPr="0032784A">
        <w:rPr>
          <w:b/>
          <w:sz w:val="18"/>
          <w:szCs w:val="18"/>
        </w:rPr>
        <w:t>1</w:t>
      </w:r>
      <w:r w:rsidR="00AA2380" w:rsidRPr="0032784A">
        <w:rPr>
          <w:b/>
          <w:sz w:val="18"/>
          <w:szCs w:val="18"/>
        </w:rPr>
        <w:t xml:space="preserve">. Acceptance of this </w:t>
      </w:r>
      <w:r w:rsidR="00876D7C" w:rsidRPr="0032784A">
        <w:rPr>
          <w:b/>
          <w:sz w:val="18"/>
          <w:szCs w:val="18"/>
        </w:rPr>
        <w:t>A</w:t>
      </w:r>
      <w:r w:rsidR="00AA2380" w:rsidRPr="0032784A">
        <w:rPr>
          <w:b/>
          <w:sz w:val="18"/>
          <w:szCs w:val="18"/>
        </w:rPr>
        <w:t xml:space="preserve">greement and </w:t>
      </w:r>
      <w:r w:rsidR="00876D7C" w:rsidRPr="0032784A">
        <w:rPr>
          <w:b/>
          <w:sz w:val="18"/>
          <w:szCs w:val="18"/>
        </w:rPr>
        <w:t>other Rules and Regulations</w:t>
      </w:r>
      <w:r w:rsidRPr="0032784A">
        <w:rPr>
          <w:sz w:val="18"/>
          <w:szCs w:val="18"/>
        </w:rPr>
        <w:t xml:space="preserve">. </w:t>
      </w:r>
      <w:r w:rsidR="00AA2380" w:rsidRPr="0032784A">
        <w:rPr>
          <w:sz w:val="18"/>
          <w:szCs w:val="18"/>
        </w:rPr>
        <w:t xml:space="preserve">Storage and </w:t>
      </w:r>
      <w:r w:rsidR="00AC3FC0" w:rsidRPr="0032784A">
        <w:rPr>
          <w:sz w:val="18"/>
          <w:szCs w:val="18"/>
        </w:rPr>
        <w:t>p</w:t>
      </w:r>
      <w:r w:rsidR="00AA2380" w:rsidRPr="0032784A">
        <w:rPr>
          <w:sz w:val="18"/>
          <w:szCs w:val="18"/>
        </w:rPr>
        <w:t xml:space="preserve">ayment for storage in any form, constitutes acceptance of the </w:t>
      </w:r>
      <w:r w:rsidR="00AC3FC0" w:rsidRPr="0032784A">
        <w:rPr>
          <w:sz w:val="18"/>
          <w:szCs w:val="18"/>
        </w:rPr>
        <w:t>t</w:t>
      </w:r>
      <w:r w:rsidR="00AA2380" w:rsidRPr="0032784A">
        <w:rPr>
          <w:sz w:val="18"/>
          <w:szCs w:val="18"/>
        </w:rPr>
        <w:t xml:space="preserve">erms and </w:t>
      </w:r>
      <w:r w:rsidR="008B301B" w:rsidRPr="0032784A">
        <w:rPr>
          <w:sz w:val="18"/>
          <w:szCs w:val="18"/>
        </w:rPr>
        <w:t>c</w:t>
      </w:r>
      <w:r w:rsidR="00AA2380" w:rsidRPr="0032784A">
        <w:rPr>
          <w:sz w:val="18"/>
          <w:szCs w:val="18"/>
        </w:rPr>
        <w:t xml:space="preserve">onditions </w:t>
      </w:r>
      <w:r w:rsidR="008B301B" w:rsidRPr="0032784A">
        <w:rPr>
          <w:sz w:val="18"/>
          <w:szCs w:val="18"/>
        </w:rPr>
        <w:t>of this Agreement</w:t>
      </w:r>
      <w:r w:rsidRPr="0032784A">
        <w:rPr>
          <w:sz w:val="18"/>
          <w:szCs w:val="18"/>
        </w:rPr>
        <w:t xml:space="preserve">. </w:t>
      </w:r>
      <w:r w:rsidR="00876D7C" w:rsidRPr="0032784A">
        <w:rPr>
          <w:sz w:val="18"/>
          <w:szCs w:val="18"/>
        </w:rPr>
        <w:t xml:space="preserve"> Upon receipt of notice from Lessor, Lessee agrees to comply with any additional rules and regulations instituted by Lessor from time to time</w:t>
      </w:r>
      <w:r w:rsidR="00683667" w:rsidRPr="0032784A">
        <w:rPr>
          <w:sz w:val="18"/>
          <w:szCs w:val="18"/>
        </w:rPr>
        <w:t>, provided they do not materially conflict with this Agreement</w:t>
      </w:r>
      <w:r w:rsidR="0036393D" w:rsidRPr="0032784A">
        <w:rPr>
          <w:sz w:val="18"/>
          <w:szCs w:val="18"/>
        </w:rPr>
        <w:t>.</w:t>
      </w:r>
    </w:p>
    <w:p w14:paraId="75E31A5A" w14:textId="1AFC4D50" w:rsidR="00DD25D2" w:rsidRPr="0032784A" w:rsidRDefault="00DD25D2" w:rsidP="00DD25D2">
      <w:pPr>
        <w:spacing w:after="0" w:line="240" w:lineRule="auto"/>
        <w:jc w:val="both"/>
        <w:rPr>
          <w:sz w:val="18"/>
          <w:szCs w:val="18"/>
        </w:rPr>
      </w:pPr>
    </w:p>
    <w:p w14:paraId="5C2EBC1E" w14:textId="77777777" w:rsidR="00DD25D2" w:rsidRPr="0032784A" w:rsidRDefault="00DD25D2" w:rsidP="00DD25D2">
      <w:pPr>
        <w:spacing w:after="0" w:line="240" w:lineRule="auto"/>
        <w:jc w:val="both"/>
        <w:rPr>
          <w:sz w:val="18"/>
          <w:szCs w:val="18"/>
        </w:rPr>
      </w:pPr>
    </w:p>
    <w:p w14:paraId="71A3262C" w14:textId="7BB956C6" w:rsidR="00DD25D2" w:rsidRPr="0032784A" w:rsidRDefault="007C3972" w:rsidP="00DD25D2">
      <w:pPr>
        <w:jc w:val="both"/>
        <w:rPr>
          <w:b/>
          <w:sz w:val="18"/>
          <w:szCs w:val="18"/>
        </w:rPr>
      </w:pPr>
      <w:r w:rsidRPr="0032784A">
        <w:rPr>
          <w:b/>
          <w:sz w:val="18"/>
          <w:szCs w:val="18"/>
        </w:rPr>
        <w:t>_____________________________________________</w:t>
      </w:r>
      <w:r w:rsidRPr="0032784A">
        <w:rPr>
          <w:sz w:val="18"/>
          <w:szCs w:val="18"/>
        </w:rPr>
        <w:tab/>
      </w:r>
      <w:r w:rsidRPr="0032784A">
        <w:rPr>
          <w:sz w:val="18"/>
          <w:szCs w:val="18"/>
        </w:rPr>
        <w:tab/>
      </w:r>
      <w:r w:rsidRPr="0032784A">
        <w:rPr>
          <w:sz w:val="18"/>
          <w:szCs w:val="18"/>
        </w:rPr>
        <w:tab/>
      </w:r>
      <w:r w:rsidRPr="0032784A">
        <w:rPr>
          <w:sz w:val="18"/>
          <w:szCs w:val="18"/>
        </w:rPr>
        <w:tab/>
      </w:r>
      <w:r w:rsidRPr="0032784A">
        <w:rPr>
          <w:b/>
          <w:sz w:val="18"/>
          <w:szCs w:val="18"/>
        </w:rPr>
        <w:t>__________________________</w:t>
      </w:r>
      <w:r w:rsidRPr="0032784A">
        <w:rPr>
          <w:sz w:val="18"/>
          <w:szCs w:val="18"/>
        </w:rPr>
        <w:br/>
      </w:r>
      <w:r w:rsidRPr="0032784A">
        <w:rPr>
          <w:b/>
          <w:sz w:val="18"/>
          <w:szCs w:val="18"/>
        </w:rPr>
        <w:t>Lessee</w:t>
      </w:r>
      <w:r w:rsidRPr="0032784A">
        <w:rPr>
          <w:sz w:val="18"/>
          <w:szCs w:val="18"/>
        </w:rPr>
        <w:tab/>
      </w:r>
      <w:r w:rsidRPr="0032784A">
        <w:rPr>
          <w:sz w:val="18"/>
          <w:szCs w:val="18"/>
        </w:rPr>
        <w:tab/>
      </w:r>
      <w:r w:rsidRPr="0032784A">
        <w:rPr>
          <w:sz w:val="18"/>
          <w:szCs w:val="18"/>
        </w:rPr>
        <w:tab/>
      </w:r>
      <w:r w:rsidRPr="0032784A">
        <w:rPr>
          <w:sz w:val="18"/>
          <w:szCs w:val="18"/>
        </w:rPr>
        <w:tab/>
      </w:r>
      <w:r w:rsidRPr="0032784A">
        <w:rPr>
          <w:sz w:val="18"/>
          <w:szCs w:val="18"/>
        </w:rPr>
        <w:tab/>
      </w:r>
      <w:r w:rsidRPr="0032784A">
        <w:rPr>
          <w:sz w:val="18"/>
          <w:szCs w:val="18"/>
        </w:rPr>
        <w:tab/>
      </w:r>
      <w:r w:rsidRPr="0032784A">
        <w:rPr>
          <w:sz w:val="18"/>
          <w:szCs w:val="18"/>
        </w:rPr>
        <w:tab/>
      </w:r>
      <w:r w:rsidRPr="0032784A">
        <w:rPr>
          <w:sz w:val="18"/>
          <w:szCs w:val="18"/>
        </w:rPr>
        <w:tab/>
      </w:r>
      <w:r w:rsidRPr="0032784A">
        <w:rPr>
          <w:sz w:val="18"/>
          <w:szCs w:val="18"/>
        </w:rPr>
        <w:tab/>
      </w:r>
      <w:r w:rsidRPr="0032784A">
        <w:rPr>
          <w:b/>
          <w:sz w:val="18"/>
          <w:szCs w:val="18"/>
        </w:rPr>
        <w:t>Date</w:t>
      </w:r>
      <w:r w:rsidRPr="0032784A">
        <w:rPr>
          <w:b/>
          <w:sz w:val="18"/>
          <w:szCs w:val="18"/>
        </w:rPr>
        <w:br/>
      </w:r>
    </w:p>
    <w:p w14:paraId="331BDFA4" w14:textId="1042F659" w:rsidR="00683667" w:rsidRPr="0032784A" w:rsidRDefault="007C3972" w:rsidP="00DD25D2">
      <w:pPr>
        <w:jc w:val="both"/>
        <w:rPr>
          <w:b/>
          <w:sz w:val="18"/>
          <w:szCs w:val="18"/>
        </w:rPr>
      </w:pPr>
      <w:r w:rsidRPr="0032784A">
        <w:rPr>
          <w:b/>
          <w:sz w:val="18"/>
          <w:szCs w:val="18"/>
        </w:rPr>
        <w:br/>
        <w:t>_____________________________________________</w:t>
      </w:r>
      <w:r w:rsidRPr="0032784A">
        <w:rPr>
          <w:b/>
          <w:sz w:val="18"/>
          <w:szCs w:val="18"/>
        </w:rPr>
        <w:tab/>
      </w:r>
      <w:r w:rsidRPr="0032784A">
        <w:rPr>
          <w:b/>
          <w:sz w:val="18"/>
          <w:szCs w:val="18"/>
        </w:rPr>
        <w:tab/>
      </w:r>
      <w:r w:rsidRPr="0032784A">
        <w:rPr>
          <w:b/>
          <w:sz w:val="18"/>
          <w:szCs w:val="18"/>
        </w:rPr>
        <w:tab/>
      </w:r>
      <w:r w:rsidRPr="0032784A">
        <w:rPr>
          <w:b/>
          <w:sz w:val="18"/>
          <w:szCs w:val="18"/>
        </w:rPr>
        <w:tab/>
        <w:t>__________________________</w:t>
      </w:r>
      <w:r w:rsidRPr="0032784A">
        <w:rPr>
          <w:b/>
          <w:sz w:val="18"/>
          <w:szCs w:val="18"/>
        </w:rPr>
        <w:br/>
        <w:t>Central Virginia Indoor Boat and RV Storage, LLC</w:t>
      </w:r>
      <w:r w:rsidRPr="0032784A">
        <w:rPr>
          <w:b/>
          <w:sz w:val="18"/>
          <w:szCs w:val="18"/>
        </w:rPr>
        <w:tab/>
      </w:r>
      <w:r w:rsidRPr="0032784A">
        <w:rPr>
          <w:b/>
          <w:sz w:val="18"/>
          <w:szCs w:val="18"/>
        </w:rPr>
        <w:tab/>
      </w:r>
      <w:r w:rsidRPr="0032784A">
        <w:rPr>
          <w:b/>
          <w:sz w:val="18"/>
          <w:szCs w:val="18"/>
        </w:rPr>
        <w:tab/>
      </w:r>
      <w:r w:rsidRPr="0032784A">
        <w:rPr>
          <w:b/>
          <w:sz w:val="18"/>
          <w:szCs w:val="18"/>
        </w:rPr>
        <w:tab/>
        <w:t>Date</w:t>
      </w:r>
    </w:p>
    <w:p w14:paraId="1A2F38A4" w14:textId="77777777" w:rsidR="00683667" w:rsidRDefault="00683667" w:rsidP="006F4D52">
      <w:pPr>
        <w:jc w:val="both"/>
        <w:rPr>
          <w:b/>
          <w:sz w:val="20"/>
          <w:szCs w:val="20"/>
        </w:rPr>
      </w:pPr>
    </w:p>
    <w:p w14:paraId="3790DF97" w14:textId="45900E06" w:rsidR="00683667" w:rsidRDefault="00DD25D2" w:rsidP="006F4D52">
      <w:pPr>
        <w:jc w:val="both"/>
        <w:rPr>
          <w:b/>
          <w:sz w:val="20"/>
          <w:szCs w:val="20"/>
        </w:rPr>
      </w:pPr>
      <w:r>
        <w:rPr>
          <w:b/>
          <w:sz w:val="20"/>
          <w:szCs w:val="20"/>
        </w:rPr>
        <w:br w:type="column"/>
      </w:r>
    </w:p>
    <w:p w14:paraId="72C17C66" w14:textId="72B6FE54" w:rsidR="00AD2572" w:rsidRPr="00AD2572" w:rsidRDefault="0001174E" w:rsidP="006F4D52">
      <w:pPr>
        <w:jc w:val="center"/>
        <w:rPr>
          <w:b/>
          <w:sz w:val="24"/>
          <w:szCs w:val="24"/>
          <w:u w:val="single"/>
        </w:rPr>
      </w:pPr>
      <w:r w:rsidRPr="00AD2572">
        <w:rPr>
          <w:b/>
          <w:sz w:val="24"/>
          <w:szCs w:val="24"/>
          <w:u w:val="single"/>
        </w:rPr>
        <w:t xml:space="preserve">STORAGE </w:t>
      </w:r>
      <w:r w:rsidR="00164F13">
        <w:rPr>
          <w:b/>
          <w:sz w:val="24"/>
          <w:szCs w:val="24"/>
          <w:u w:val="single"/>
        </w:rPr>
        <w:t>INFORMATION FORM</w:t>
      </w:r>
    </w:p>
    <w:p w14:paraId="01B7D740" w14:textId="77777777" w:rsidR="00AD2572" w:rsidRDefault="00AD2572" w:rsidP="006F4D52">
      <w:pPr>
        <w:jc w:val="both"/>
        <w:rPr>
          <w:sz w:val="20"/>
          <w:szCs w:val="20"/>
        </w:rPr>
      </w:pPr>
    </w:p>
    <w:p w14:paraId="385A88D1" w14:textId="4D4596D2" w:rsidR="0001174E" w:rsidRPr="0001174E" w:rsidRDefault="0001174E" w:rsidP="006F4D52">
      <w:pPr>
        <w:jc w:val="both"/>
        <w:rPr>
          <w:sz w:val="20"/>
          <w:szCs w:val="20"/>
        </w:rPr>
      </w:pPr>
      <w:r w:rsidRPr="007F3D2E">
        <w:rPr>
          <w:b/>
          <w:sz w:val="20"/>
          <w:szCs w:val="20"/>
        </w:rPr>
        <w:t>Name ("Lessee"</w:t>
      </w:r>
      <w:proofErr w:type="gramStart"/>
      <w:r w:rsidRPr="007F3D2E">
        <w:rPr>
          <w:b/>
          <w:sz w:val="20"/>
          <w:szCs w:val="20"/>
        </w:rPr>
        <w:t>)</w:t>
      </w:r>
      <w:r w:rsidRPr="0001174E">
        <w:rPr>
          <w:sz w:val="20"/>
          <w:szCs w:val="20"/>
        </w:rPr>
        <w:t>:_</w:t>
      </w:r>
      <w:proofErr w:type="gramEnd"/>
      <w:r w:rsidRPr="0001174E">
        <w:rPr>
          <w:sz w:val="20"/>
          <w:szCs w:val="20"/>
        </w:rPr>
        <w:t>___________________________________________________________________</w:t>
      </w:r>
    </w:p>
    <w:p w14:paraId="043F8F59" w14:textId="77777777" w:rsidR="0001174E" w:rsidRPr="0001174E" w:rsidRDefault="0001174E" w:rsidP="006F4D52">
      <w:pPr>
        <w:jc w:val="both"/>
        <w:rPr>
          <w:sz w:val="20"/>
          <w:szCs w:val="20"/>
        </w:rPr>
      </w:pPr>
      <w:proofErr w:type="gramStart"/>
      <w:r w:rsidRPr="007F3D2E">
        <w:rPr>
          <w:b/>
          <w:sz w:val="20"/>
          <w:szCs w:val="20"/>
        </w:rPr>
        <w:t>Address</w:t>
      </w:r>
      <w:r w:rsidRPr="0001174E">
        <w:rPr>
          <w:sz w:val="20"/>
          <w:szCs w:val="20"/>
        </w:rPr>
        <w:t>:_</w:t>
      </w:r>
      <w:proofErr w:type="gramEnd"/>
      <w:r w:rsidRPr="0001174E">
        <w:rPr>
          <w:sz w:val="20"/>
          <w:szCs w:val="20"/>
        </w:rPr>
        <w:t>_____________________________________________________________</w:t>
      </w:r>
    </w:p>
    <w:p w14:paraId="156AFF82" w14:textId="04C96761" w:rsidR="0001174E" w:rsidRPr="0001174E" w:rsidRDefault="0001174E" w:rsidP="006F4D52">
      <w:pPr>
        <w:jc w:val="both"/>
        <w:rPr>
          <w:sz w:val="20"/>
          <w:szCs w:val="20"/>
        </w:rPr>
      </w:pPr>
      <w:proofErr w:type="gramStart"/>
      <w:r w:rsidRPr="007F3D2E">
        <w:rPr>
          <w:b/>
          <w:sz w:val="20"/>
          <w:szCs w:val="20"/>
        </w:rPr>
        <w:t>City</w:t>
      </w:r>
      <w:r w:rsidRPr="0001174E">
        <w:rPr>
          <w:sz w:val="20"/>
          <w:szCs w:val="20"/>
        </w:rPr>
        <w:t>:_</w:t>
      </w:r>
      <w:proofErr w:type="gramEnd"/>
      <w:r w:rsidRPr="0001174E">
        <w:rPr>
          <w:sz w:val="20"/>
          <w:szCs w:val="20"/>
        </w:rPr>
        <w:t>________________________________</w:t>
      </w:r>
      <w:r w:rsidR="00AD2572">
        <w:rPr>
          <w:sz w:val="20"/>
          <w:szCs w:val="20"/>
        </w:rPr>
        <w:t xml:space="preserve"> </w:t>
      </w:r>
      <w:r w:rsidRPr="007F3D2E">
        <w:rPr>
          <w:b/>
          <w:sz w:val="20"/>
          <w:szCs w:val="20"/>
        </w:rPr>
        <w:t>State</w:t>
      </w:r>
      <w:r w:rsidRPr="0001174E">
        <w:rPr>
          <w:sz w:val="20"/>
          <w:szCs w:val="20"/>
        </w:rPr>
        <w:t xml:space="preserve">: ________ </w:t>
      </w:r>
      <w:r w:rsidRPr="007F3D2E">
        <w:rPr>
          <w:b/>
          <w:sz w:val="20"/>
          <w:szCs w:val="20"/>
        </w:rPr>
        <w:t>Zip</w:t>
      </w:r>
      <w:r w:rsidRPr="0001174E">
        <w:rPr>
          <w:sz w:val="20"/>
          <w:szCs w:val="20"/>
        </w:rPr>
        <w:t>: ________________</w:t>
      </w:r>
    </w:p>
    <w:p w14:paraId="2B146BF8" w14:textId="30D401F4" w:rsidR="00AD2572" w:rsidRDefault="00AD2572" w:rsidP="006F4D52">
      <w:pPr>
        <w:jc w:val="both"/>
        <w:rPr>
          <w:sz w:val="20"/>
          <w:szCs w:val="20"/>
        </w:rPr>
      </w:pPr>
      <w:r w:rsidRPr="007F3D2E">
        <w:rPr>
          <w:b/>
          <w:sz w:val="20"/>
          <w:szCs w:val="20"/>
        </w:rPr>
        <w:t xml:space="preserve">Primary </w:t>
      </w:r>
      <w:proofErr w:type="gramStart"/>
      <w:r w:rsidR="0001174E" w:rsidRPr="007F3D2E">
        <w:rPr>
          <w:b/>
          <w:sz w:val="20"/>
          <w:szCs w:val="20"/>
        </w:rPr>
        <w:t>Phone</w:t>
      </w:r>
      <w:r w:rsidR="0001174E" w:rsidRPr="0001174E">
        <w:rPr>
          <w:sz w:val="20"/>
          <w:szCs w:val="20"/>
        </w:rPr>
        <w:t xml:space="preserve"> :</w:t>
      </w:r>
      <w:proofErr w:type="gramEnd"/>
      <w:r w:rsidR="0001174E" w:rsidRPr="0001174E">
        <w:rPr>
          <w:sz w:val="20"/>
          <w:szCs w:val="20"/>
        </w:rPr>
        <w:t xml:space="preserve"> ______</w:t>
      </w:r>
      <w:r>
        <w:rPr>
          <w:sz w:val="20"/>
          <w:szCs w:val="20"/>
        </w:rPr>
        <w:t>____</w:t>
      </w:r>
      <w:r w:rsidR="0001174E" w:rsidRPr="0001174E">
        <w:rPr>
          <w:sz w:val="20"/>
          <w:szCs w:val="20"/>
        </w:rPr>
        <w:t xml:space="preserve"> - _____</w:t>
      </w:r>
      <w:r>
        <w:rPr>
          <w:sz w:val="20"/>
          <w:szCs w:val="20"/>
        </w:rPr>
        <w:t xml:space="preserve">____ - </w:t>
      </w:r>
      <w:r w:rsidR="0001174E" w:rsidRPr="0001174E">
        <w:rPr>
          <w:sz w:val="20"/>
          <w:szCs w:val="20"/>
        </w:rPr>
        <w:t>_______</w:t>
      </w:r>
      <w:r>
        <w:rPr>
          <w:sz w:val="20"/>
          <w:szCs w:val="20"/>
        </w:rPr>
        <w:t>___</w:t>
      </w:r>
      <w:r w:rsidR="0001174E" w:rsidRPr="0001174E">
        <w:rPr>
          <w:sz w:val="20"/>
          <w:szCs w:val="20"/>
        </w:rPr>
        <w:t xml:space="preserve"> </w:t>
      </w:r>
      <w:r>
        <w:rPr>
          <w:sz w:val="20"/>
          <w:szCs w:val="20"/>
        </w:rPr>
        <w:t xml:space="preserve"> (may we text to this number?  YES/NO) </w:t>
      </w:r>
    </w:p>
    <w:p w14:paraId="44D8DE37" w14:textId="61379CA6" w:rsidR="0001174E" w:rsidRPr="0001174E" w:rsidRDefault="00AD2572" w:rsidP="006F4D52">
      <w:pPr>
        <w:jc w:val="both"/>
        <w:rPr>
          <w:sz w:val="20"/>
          <w:szCs w:val="20"/>
        </w:rPr>
      </w:pPr>
      <w:r w:rsidRPr="007F3D2E">
        <w:rPr>
          <w:b/>
          <w:sz w:val="20"/>
          <w:szCs w:val="20"/>
        </w:rPr>
        <w:t>Secondary</w:t>
      </w:r>
      <w:r w:rsidR="0001174E" w:rsidRPr="007F3D2E">
        <w:rPr>
          <w:b/>
          <w:sz w:val="20"/>
          <w:szCs w:val="20"/>
        </w:rPr>
        <w:t xml:space="preserve"> Phone</w:t>
      </w:r>
      <w:r>
        <w:rPr>
          <w:sz w:val="20"/>
          <w:szCs w:val="20"/>
        </w:rPr>
        <w:t>: _________-_________-____________ (may we text to this number?  YES/NO)</w:t>
      </w:r>
    </w:p>
    <w:p w14:paraId="4ED1C277" w14:textId="4B077BDC" w:rsidR="0001174E" w:rsidRDefault="00AD2572" w:rsidP="006F4D52">
      <w:pPr>
        <w:jc w:val="both"/>
        <w:rPr>
          <w:sz w:val="20"/>
          <w:szCs w:val="20"/>
        </w:rPr>
      </w:pPr>
      <w:r w:rsidRPr="007F3D2E">
        <w:rPr>
          <w:b/>
          <w:sz w:val="20"/>
          <w:szCs w:val="20"/>
        </w:rPr>
        <w:t xml:space="preserve">Primary </w:t>
      </w:r>
      <w:proofErr w:type="gramStart"/>
      <w:r w:rsidR="0001174E" w:rsidRPr="007F3D2E">
        <w:rPr>
          <w:b/>
          <w:sz w:val="20"/>
          <w:szCs w:val="20"/>
        </w:rPr>
        <w:t>email</w:t>
      </w:r>
      <w:r w:rsidR="0001174E" w:rsidRPr="0001174E">
        <w:rPr>
          <w:sz w:val="20"/>
          <w:szCs w:val="20"/>
        </w:rPr>
        <w:t>:_</w:t>
      </w:r>
      <w:proofErr w:type="gramEnd"/>
      <w:r w:rsidR="0001174E" w:rsidRPr="0001174E">
        <w:rPr>
          <w:sz w:val="20"/>
          <w:szCs w:val="20"/>
        </w:rPr>
        <w:t>____________________________________________________________</w:t>
      </w:r>
    </w:p>
    <w:p w14:paraId="79277166" w14:textId="38465D0D" w:rsidR="00AD2572" w:rsidRPr="0001174E" w:rsidRDefault="00AD2572" w:rsidP="006F4D52">
      <w:pPr>
        <w:jc w:val="both"/>
        <w:rPr>
          <w:sz w:val="20"/>
          <w:szCs w:val="20"/>
        </w:rPr>
      </w:pPr>
      <w:r w:rsidRPr="007F3D2E">
        <w:rPr>
          <w:b/>
          <w:sz w:val="20"/>
          <w:szCs w:val="20"/>
        </w:rPr>
        <w:t>Secondary e-mail</w:t>
      </w:r>
      <w:r>
        <w:rPr>
          <w:sz w:val="20"/>
          <w:szCs w:val="20"/>
        </w:rPr>
        <w:t>: __________________________________________________________</w:t>
      </w:r>
    </w:p>
    <w:p w14:paraId="601E2AF1" w14:textId="746434BD" w:rsidR="0001174E" w:rsidRDefault="00AD2572" w:rsidP="006F4D52">
      <w:pPr>
        <w:jc w:val="both"/>
        <w:rPr>
          <w:sz w:val="20"/>
          <w:szCs w:val="20"/>
        </w:rPr>
      </w:pPr>
      <w:r w:rsidRPr="007F3D2E">
        <w:rPr>
          <w:b/>
          <w:sz w:val="20"/>
          <w:szCs w:val="20"/>
        </w:rPr>
        <w:t>PLEASE NOTE</w:t>
      </w:r>
      <w:r>
        <w:rPr>
          <w:sz w:val="20"/>
          <w:szCs w:val="20"/>
        </w:rPr>
        <w:t>: Phone/e-mail is for contact purposes ONLY– these will not be shared with any 3</w:t>
      </w:r>
      <w:r w:rsidRPr="00AD2572">
        <w:rPr>
          <w:sz w:val="20"/>
          <w:szCs w:val="20"/>
          <w:vertAlign w:val="superscript"/>
        </w:rPr>
        <w:t>rd</w:t>
      </w:r>
      <w:r>
        <w:rPr>
          <w:sz w:val="20"/>
          <w:szCs w:val="20"/>
        </w:rPr>
        <w:t xml:space="preserve"> party</w:t>
      </w:r>
    </w:p>
    <w:p w14:paraId="55236D46" w14:textId="608096A2" w:rsidR="0001174E" w:rsidRDefault="0001174E" w:rsidP="006F4D52">
      <w:pPr>
        <w:jc w:val="both"/>
        <w:rPr>
          <w:sz w:val="20"/>
          <w:szCs w:val="20"/>
        </w:rPr>
      </w:pPr>
      <w:r w:rsidRPr="00AD2572">
        <w:rPr>
          <w:b/>
          <w:sz w:val="20"/>
          <w:szCs w:val="20"/>
        </w:rPr>
        <w:t>Boat/RV Make &amp;</w:t>
      </w:r>
      <w:r w:rsidR="00AD2572" w:rsidRPr="00AD2572">
        <w:rPr>
          <w:b/>
          <w:sz w:val="20"/>
          <w:szCs w:val="20"/>
        </w:rPr>
        <w:t xml:space="preserve"> </w:t>
      </w:r>
      <w:r w:rsidRPr="00AD2572">
        <w:rPr>
          <w:b/>
          <w:sz w:val="20"/>
          <w:szCs w:val="20"/>
        </w:rPr>
        <w:t>Model</w:t>
      </w:r>
      <w:r w:rsidRPr="0001174E">
        <w:rPr>
          <w:sz w:val="20"/>
          <w:szCs w:val="20"/>
        </w:rPr>
        <w:t>:</w:t>
      </w:r>
      <w:r w:rsidR="00AD2572">
        <w:rPr>
          <w:sz w:val="20"/>
          <w:szCs w:val="20"/>
        </w:rPr>
        <w:t xml:space="preserve"> </w:t>
      </w:r>
      <w:r w:rsidRPr="0001174E">
        <w:rPr>
          <w:sz w:val="20"/>
          <w:szCs w:val="20"/>
        </w:rPr>
        <w:t>_____________________________________________________________________</w:t>
      </w:r>
      <w:r w:rsidR="00AD2572">
        <w:rPr>
          <w:sz w:val="20"/>
          <w:szCs w:val="20"/>
        </w:rPr>
        <w:t>_____________</w:t>
      </w:r>
    </w:p>
    <w:p w14:paraId="201D9F8F" w14:textId="0D017B6C" w:rsidR="00707942" w:rsidRDefault="00707942" w:rsidP="006F4D52">
      <w:pPr>
        <w:jc w:val="both"/>
        <w:rPr>
          <w:sz w:val="20"/>
          <w:szCs w:val="20"/>
          <w:u w:val="single"/>
        </w:rPr>
      </w:pPr>
      <w:r>
        <w:rPr>
          <w:sz w:val="20"/>
          <w:szCs w:val="20"/>
        </w:rPr>
        <w:tab/>
        <w:t>License #</w:t>
      </w:r>
      <w:r>
        <w:rPr>
          <w:sz w:val="20"/>
          <w:szCs w:val="20"/>
          <w:u w:val="single"/>
        </w:rPr>
        <w:t>:</w:t>
      </w:r>
      <w:r>
        <w:rPr>
          <w:sz w:val="20"/>
          <w:szCs w:val="20"/>
          <w:u w:val="single"/>
        </w:rPr>
        <w:tab/>
      </w:r>
      <w:r>
        <w:rPr>
          <w:sz w:val="20"/>
          <w:szCs w:val="20"/>
          <w:u w:val="single"/>
        </w:rPr>
        <w:tab/>
      </w:r>
      <w:r>
        <w:rPr>
          <w:sz w:val="20"/>
          <w:szCs w:val="20"/>
          <w:u w:val="single"/>
        </w:rPr>
        <w:tab/>
      </w:r>
      <w:r>
        <w:rPr>
          <w:sz w:val="20"/>
          <w:szCs w:val="20"/>
        </w:rPr>
        <w:tab/>
      </w:r>
      <w:r>
        <w:rPr>
          <w:sz w:val="20"/>
          <w:szCs w:val="20"/>
        </w:rPr>
        <w:tab/>
        <w:t xml:space="preserve">Serial #: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0F6A263D" w14:textId="4E1B12FE" w:rsidR="008D78FA" w:rsidRPr="00BF7A36" w:rsidRDefault="00480771" w:rsidP="006F4D52">
      <w:pPr>
        <w:ind w:firstLine="720"/>
        <w:jc w:val="both"/>
        <w:rPr>
          <w:sz w:val="20"/>
          <w:szCs w:val="20"/>
        </w:rPr>
      </w:pPr>
      <w:r w:rsidRPr="00BF7A36">
        <w:rPr>
          <w:sz w:val="20"/>
          <w:szCs w:val="20"/>
        </w:rPr>
        <w:t xml:space="preserve">Trailer </w:t>
      </w:r>
      <w:r w:rsidR="00707942" w:rsidRPr="00BF7A36">
        <w:rPr>
          <w:sz w:val="20"/>
          <w:szCs w:val="20"/>
        </w:rPr>
        <w:t>License #</w:t>
      </w:r>
      <w:r w:rsidRPr="00BF7A36">
        <w:rPr>
          <w:sz w:val="20"/>
          <w:szCs w:val="20"/>
        </w:rPr>
        <w:t xml:space="preserve">:  </w:t>
      </w:r>
      <w:r w:rsidR="008D78FA">
        <w:rPr>
          <w:sz w:val="20"/>
          <w:szCs w:val="20"/>
          <w:u w:val="single"/>
        </w:rPr>
        <w:tab/>
      </w:r>
      <w:r w:rsidR="008D78FA">
        <w:rPr>
          <w:sz w:val="20"/>
          <w:szCs w:val="20"/>
          <w:u w:val="single"/>
        </w:rPr>
        <w:tab/>
      </w:r>
      <w:r w:rsidR="008D78FA">
        <w:rPr>
          <w:sz w:val="20"/>
          <w:szCs w:val="20"/>
          <w:u w:val="single"/>
        </w:rPr>
        <w:tab/>
      </w:r>
      <w:r w:rsidR="008D78FA">
        <w:rPr>
          <w:sz w:val="20"/>
          <w:szCs w:val="20"/>
          <w:u w:val="single"/>
        </w:rPr>
        <w:tab/>
      </w:r>
      <w:r w:rsidR="008D78FA">
        <w:rPr>
          <w:sz w:val="20"/>
          <w:szCs w:val="20"/>
          <w:u w:val="single"/>
        </w:rPr>
        <w:tab/>
      </w:r>
      <w:r w:rsidRPr="00BF7A36">
        <w:rPr>
          <w:sz w:val="20"/>
          <w:szCs w:val="20"/>
        </w:rPr>
        <w:tab/>
      </w:r>
      <w:r w:rsidRPr="00BF7A36">
        <w:rPr>
          <w:sz w:val="20"/>
          <w:szCs w:val="20"/>
        </w:rPr>
        <w:tab/>
      </w:r>
      <w:r w:rsidRPr="00BF7A36">
        <w:rPr>
          <w:sz w:val="20"/>
          <w:szCs w:val="20"/>
        </w:rPr>
        <w:tab/>
      </w:r>
      <w:r w:rsidRPr="00BF7A36">
        <w:rPr>
          <w:sz w:val="20"/>
          <w:szCs w:val="20"/>
        </w:rPr>
        <w:tab/>
      </w:r>
      <w:r w:rsidR="00707942" w:rsidRPr="00BF7A36">
        <w:rPr>
          <w:sz w:val="20"/>
          <w:szCs w:val="20"/>
        </w:rPr>
        <w:t xml:space="preserve"> </w:t>
      </w:r>
    </w:p>
    <w:p w14:paraId="03C6736F" w14:textId="3AC5E28E" w:rsidR="00707942" w:rsidRPr="00707942" w:rsidRDefault="008D78FA" w:rsidP="00BF7A36">
      <w:pPr>
        <w:jc w:val="both"/>
        <w:rPr>
          <w:sz w:val="20"/>
          <w:szCs w:val="20"/>
        </w:rPr>
      </w:pPr>
      <w:r w:rsidRPr="00BF7A36">
        <w:rPr>
          <w:b/>
          <w:bCs/>
          <w:sz w:val="20"/>
          <w:szCs w:val="20"/>
        </w:rPr>
        <w:t>General Description of Stored Personal Property</w:t>
      </w:r>
      <w:r>
        <w:rPr>
          <w:sz w:val="20"/>
          <w:szCs w:val="20"/>
        </w:rPr>
        <w:t>:</w:t>
      </w:r>
      <w:r w:rsidR="00707942">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707942">
        <w:rPr>
          <w:sz w:val="20"/>
          <w:szCs w:val="20"/>
        </w:rPr>
        <w:tab/>
      </w:r>
      <w:r w:rsidR="00707942">
        <w:rPr>
          <w:sz w:val="20"/>
          <w:szCs w:val="20"/>
        </w:rPr>
        <w:tab/>
      </w:r>
      <w:r w:rsidR="00707942">
        <w:rPr>
          <w:sz w:val="20"/>
          <w:szCs w:val="20"/>
        </w:rPr>
        <w:tab/>
      </w:r>
      <w:r w:rsidR="00707942">
        <w:rPr>
          <w:sz w:val="20"/>
          <w:szCs w:val="20"/>
        </w:rPr>
        <w:tab/>
      </w:r>
    </w:p>
    <w:p w14:paraId="7111D41C" w14:textId="0E5AD8B2" w:rsidR="007F3D2E" w:rsidRDefault="007F3D2E" w:rsidP="006F4D52">
      <w:pPr>
        <w:jc w:val="both"/>
        <w:rPr>
          <w:sz w:val="20"/>
          <w:szCs w:val="20"/>
        </w:rPr>
      </w:pPr>
      <w:r w:rsidRPr="007F3D2E">
        <w:rPr>
          <w:b/>
          <w:sz w:val="20"/>
          <w:szCs w:val="20"/>
        </w:rPr>
        <w:t>Term:</w:t>
      </w:r>
      <w:r>
        <w:rPr>
          <w:sz w:val="20"/>
          <w:szCs w:val="20"/>
        </w:rPr>
        <w:t xml:space="preserve"> </w:t>
      </w:r>
      <w:r w:rsidR="00285816">
        <w:rPr>
          <w:sz w:val="20"/>
          <w:szCs w:val="20"/>
        </w:rPr>
        <w:t>Quarterly</w:t>
      </w:r>
      <w:r>
        <w:rPr>
          <w:sz w:val="20"/>
          <w:szCs w:val="20"/>
        </w:rPr>
        <w:t xml:space="preserve"> / Semi-Annual / Annual</w:t>
      </w:r>
    </w:p>
    <w:p w14:paraId="1172A77E" w14:textId="1E27313C" w:rsidR="0032784A" w:rsidRDefault="0032784A" w:rsidP="006F4D52">
      <w:pPr>
        <w:jc w:val="both"/>
        <w:rPr>
          <w:sz w:val="20"/>
          <w:szCs w:val="20"/>
        </w:rPr>
      </w:pPr>
      <w:r w:rsidRPr="0032784A">
        <w:rPr>
          <w:b/>
          <w:bCs/>
          <w:sz w:val="20"/>
          <w:szCs w:val="20"/>
        </w:rPr>
        <w:t>Electrical Service</w:t>
      </w:r>
      <w:r>
        <w:rPr>
          <w:b/>
          <w:bCs/>
          <w:sz w:val="20"/>
          <w:szCs w:val="20"/>
        </w:rPr>
        <w:t xml:space="preserve">: </w:t>
      </w:r>
      <w:r>
        <w:rPr>
          <w:sz w:val="20"/>
          <w:szCs w:val="20"/>
        </w:rPr>
        <w:t xml:space="preserve">15A/50A </w:t>
      </w:r>
    </w:p>
    <w:p w14:paraId="609895F3" w14:textId="0FE15C75" w:rsidR="0032784A" w:rsidRPr="007C6CB9" w:rsidRDefault="0032784A" w:rsidP="006F4D52">
      <w:pPr>
        <w:jc w:val="both"/>
        <w:rPr>
          <w:b/>
          <w:bCs/>
          <w:sz w:val="20"/>
          <w:szCs w:val="20"/>
          <w:u w:val="single"/>
        </w:rPr>
      </w:pPr>
      <w:r w:rsidRPr="007C6CB9">
        <w:rPr>
          <w:b/>
          <w:bCs/>
          <w:sz w:val="20"/>
          <w:szCs w:val="20"/>
          <w:u w:val="single"/>
        </w:rPr>
        <w:t xml:space="preserve">PLEASE NOTE: CVIBRS will not be responsible for discharged batteries for those customers who do not purchase electrical hookup service. </w:t>
      </w:r>
      <w:r w:rsidR="007C6CB9" w:rsidRPr="007C6CB9">
        <w:rPr>
          <w:b/>
          <w:bCs/>
          <w:sz w:val="20"/>
          <w:szCs w:val="20"/>
          <w:u w:val="single"/>
        </w:rPr>
        <w:t>In the event that your unit has discharged batteries, charging and/or jump start services are available (additional fees apply).</w:t>
      </w:r>
    </w:p>
    <w:p w14:paraId="409CD5D3" w14:textId="2BF9265F" w:rsidR="0032784A" w:rsidRPr="0032784A" w:rsidRDefault="0032784A" w:rsidP="006F4D52">
      <w:pPr>
        <w:jc w:val="both"/>
        <w:rPr>
          <w:sz w:val="20"/>
          <w:szCs w:val="20"/>
        </w:rPr>
      </w:pPr>
    </w:p>
    <w:p w14:paraId="6D6E817C" w14:textId="77777777" w:rsidR="00F10CF0" w:rsidRDefault="00532AFB" w:rsidP="00F10CF0">
      <w:pPr>
        <w:jc w:val="center"/>
        <w:rPr>
          <w:rFonts w:cstheme="minorHAnsi"/>
          <w:b/>
          <w:sz w:val="32"/>
          <w:szCs w:val="32"/>
          <w:u w:val="single"/>
        </w:rPr>
      </w:pPr>
      <w:r w:rsidRPr="00532AFB">
        <w:rPr>
          <w:rFonts w:cstheme="minorHAnsi"/>
          <w:b/>
          <w:sz w:val="32"/>
          <w:szCs w:val="32"/>
          <w:u w:val="single"/>
        </w:rPr>
        <w:t xml:space="preserve">CREDIT CARD </w:t>
      </w:r>
      <w:r w:rsidR="00B04B91" w:rsidRPr="00532AFB">
        <w:rPr>
          <w:rFonts w:cstheme="minorHAnsi"/>
          <w:b/>
          <w:sz w:val="32"/>
          <w:szCs w:val="32"/>
          <w:u w:val="single"/>
        </w:rPr>
        <w:t xml:space="preserve">CUSTOMERS </w:t>
      </w:r>
    </w:p>
    <w:p w14:paraId="47E675D2" w14:textId="2A4D2AC5" w:rsidR="00B04B91" w:rsidRPr="007F3D2E" w:rsidRDefault="00B04B91" w:rsidP="00F10CF0">
      <w:pPr>
        <w:rPr>
          <w:rFonts w:cstheme="minorHAnsi"/>
          <w:sz w:val="20"/>
          <w:szCs w:val="20"/>
        </w:rPr>
      </w:pPr>
      <w:r w:rsidRPr="007F3D2E">
        <w:rPr>
          <w:rFonts w:cstheme="minorHAnsi"/>
          <w:sz w:val="20"/>
          <w:szCs w:val="20"/>
        </w:rPr>
        <w:t xml:space="preserve">The undersigned herby grants permission to Central VA Indoor Boat &amp; RV Storage to process debit entries indicated in the amount(s) set forth in this agreement. It is the responsibility of the undersigned to inform CVIBRS of any changes, cancellations and/or renewals to the account listed below. </w:t>
      </w:r>
      <w:r w:rsidRPr="007F3D2E">
        <w:rPr>
          <w:rFonts w:cstheme="minorHAnsi"/>
          <w:b/>
          <w:sz w:val="20"/>
          <w:szCs w:val="20"/>
        </w:rPr>
        <w:t xml:space="preserve">A </w:t>
      </w:r>
      <w:proofErr w:type="gramStart"/>
      <w:r w:rsidRPr="007F3D2E">
        <w:rPr>
          <w:rFonts w:cstheme="minorHAnsi"/>
          <w:b/>
          <w:sz w:val="20"/>
          <w:szCs w:val="20"/>
        </w:rPr>
        <w:t>30 day</w:t>
      </w:r>
      <w:proofErr w:type="gramEnd"/>
      <w:r w:rsidRPr="007F3D2E">
        <w:rPr>
          <w:rFonts w:cstheme="minorHAnsi"/>
          <w:b/>
          <w:sz w:val="20"/>
          <w:szCs w:val="20"/>
        </w:rPr>
        <w:t xml:space="preserve"> notice is required to make any changes to this agreement. </w:t>
      </w:r>
      <w:r w:rsidRPr="007F3D2E">
        <w:rPr>
          <w:rFonts w:cstheme="minorHAnsi"/>
          <w:b/>
          <w:sz w:val="20"/>
          <w:szCs w:val="20"/>
          <w:u w:val="single"/>
        </w:rPr>
        <w:t>Declined transactions are subject to a $25 fee</w:t>
      </w:r>
      <w:r w:rsidRPr="007F3D2E">
        <w:rPr>
          <w:rFonts w:cstheme="minorHAnsi"/>
          <w:sz w:val="20"/>
          <w:szCs w:val="20"/>
        </w:rPr>
        <w:t>. Any declined charges and associated fees must be satisfied by the end of the month in which they were charged in order to avoid late payment fees.</w:t>
      </w:r>
    </w:p>
    <w:p w14:paraId="4FFB83C5" w14:textId="1577EFDA" w:rsidR="00B04B91" w:rsidRDefault="00B04B91" w:rsidP="00552B19">
      <w:pPr>
        <w:spacing w:line="360" w:lineRule="auto"/>
        <w:rPr>
          <w:rFonts w:cstheme="minorHAnsi"/>
          <w:b/>
          <w:sz w:val="20"/>
          <w:szCs w:val="20"/>
        </w:rPr>
      </w:pPr>
      <w:r w:rsidRPr="007F3D2E">
        <w:rPr>
          <w:rFonts w:cstheme="minorHAnsi"/>
          <w:b/>
          <w:sz w:val="20"/>
          <w:szCs w:val="20"/>
          <w:u w:val="single"/>
        </w:rPr>
        <w:t>Name exactly as it appears on card</w:t>
      </w:r>
      <w:r w:rsidRPr="007F3D2E">
        <w:rPr>
          <w:rFonts w:cstheme="minorHAnsi"/>
          <w:b/>
          <w:sz w:val="20"/>
          <w:szCs w:val="20"/>
        </w:rPr>
        <w:t>:   ____________________________________________________</w:t>
      </w:r>
      <w:r w:rsidR="007F3D2E">
        <w:rPr>
          <w:rFonts w:cstheme="minorHAnsi"/>
          <w:b/>
          <w:sz w:val="20"/>
          <w:szCs w:val="20"/>
        </w:rPr>
        <w:br/>
      </w:r>
      <w:r w:rsidRPr="007F3D2E">
        <w:rPr>
          <w:rFonts w:cstheme="minorHAnsi"/>
          <w:b/>
          <w:sz w:val="20"/>
          <w:szCs w:val="20"/>
          <w:u w:val="single"/>
        </w:rPr>
        <w:t>Account number</w:t>
      </w:r>
      <w:r w:rsidRPr="007F3D2E">
        <w:rPr>
          <w:rFonts w:cstheme="minorHAnsi"/>
          <w:b/>
          <w:sz w:val="20"/>
          <w:szCs w:val="20"/>
        </w:rPr>
        <w:t>:   ____________________________________________________</w:t>
      </w:r>
      <w:r w:rsidR="007F3D2E">
        <w:rPr>
          <w:rFonts w:cstheme="minorHAnsi"/>
          <w:b/>
          <w:sz w:val="20"/>
          <w:szCs w:val="20"/>
        </w:rPr>
        <w:t>_______________</w:t>
      </w:r>
      <w:r w:rsidR="007F3D2E">
        <w:rPr>
          <w:rFonts w:cstheme="minorHAnsi"/>
          <w:b/>
          <w:sz w:val="20"/>
          <w:szCs w:val="20"/>
        </w:rPr>
        <w:br/>
      </w:r>
      <w:r w:rsidRPr="007F3D2E">
        <w:rPr>
          <w:rFonts w:cstheme="minorHAnsi"/>
          <w:b/>
          <w:sz w:val="20"/>
          <w:szCs w:val="20"/>
          <w:u w:val="single"/>
        </w:rPr>
        <w:t>Expiration date:</w:t>
      </w:r>
      <w:r w:rsidRPr="007F3D2E">
        <w:rPr>
          <w:rFonts w:cstheme="minorHAnsi"/>
          <w:sz w:val="20"/>
          <w:szCs w:val="20"/>
        </w:rPr>
        <w:t xml:space="preserve">    </w:t>
      </w:r>
      <w:r w:rsidRPr="007F3D2E">
        <w:rPr>
          <w:rFonts w:cstheme="minorHAnsi"/>
          <w:b/>
          <w:sz w:val="20"/>
          <w:szCs w:val="20"/>
        </w:rPr>
        <w:t>__________________</w:t>
      </w:r>
      <w:r w:rsidR="007F3D2E">
        <w:rPr>
          <w:rFonts w:cstheme="minorHAnsi"/>
          <w:b/>
          <w:sz w:val="20"/>
          <w:szCs w:val="20"/>
        </w:rPr>
        <w:t>___________</w:t>
      </w:r>
      <w:r w:rsidR="007F3D2E" w:rsidRPr="007F3D2E">
        <w:rPr>
          <w:rFonts w:cstheme="minorHAnsi"/>
          <w:b/>
          <w:sz w:val="20"/>
          <w:szCs w:val="20"/>
        </w:rPr>
        <w:tab/>
        <w:t>CVV Code: ___________________</w:t>
      </w:r>
      <w:r w:rsidR="007F3D2E">
        <w:rPr>
          <w:rFonts w:cstheme="minorHAnsi"/>
          <w:b/>
          <w:sz w:val="20"/>
          <w:szCs w:val="20"/>
        </w:rPr>
        <w:t>____</w:t>
      </w:r>
      <w:r w:rsidR="007F3D2E">
        <w:rPr>
          <w:rFonts w:cstheme="minorHAnsi"/>
          <w:b/>
          <w:sz w:val="20"/>
          <w:szCs w:val="20"/>
        </w:rPr>
        <w:br/>
      </w:r>
      <w:r w:rsidRPr="007F3D2E">
        <w:rPr>
          <w:rFonts w:cstheme="minorHAnsi"/>
          <w:b/>
          <w:sz w:val="20"/>
          <w:szCs w:val="20"/>
          <w:u w:val="single"/>
        </w:rPr>
        <w:t>Billing Address:</w:t>
      </w:r>
      <w:r w:rsidRPr="007F3D2E">
        <w:rPr>
          <w:rFonts w:cstheme="minorHAnsi"/>
          <w:b/>
          <w:sz w:val="20"/>
          <w:szCs w:val="20"/>
        </w:rPr>
        <w:tab/>
        <w:t xml:space="preserve">  ___________________________________________________________________</w:t>
      </w:r>
      <w:r w:rsidR="007F3D2E">
        <w:rPr>
          <w:rFonts w:cstheme="minorHAnsi"/>
          <w:b/>
          <w:sz w:val="20"/>
          <w:szCs w:val="20"/>
        </w:rPr>
        <w:t>_</w:t>
      </w:r>
    </w:p>
    <w:p w14:paraId="0E6F921A" w14:textId="2D1B9C36" w:rsidR="007F3D2E" w:rsidRPr="007F3D2E" w:rsidRDefault="007F3D2E" w:rsidP="00552B19">
      <w:pPr>
        <w:spacing w:line="360" w:lineRule="auto"/>
        <w:rPr>
          <w:rFonts w:cstheme="minorHAnsi"/>
          <w:sz w:val="20"/>
          <w:szCs w:val="20"/>
        </w:rPr>
      </w:pPr>
      <w:r>
        <w:rPr>
          <w:rFonts w:cstheme="minorHAnsi"/>
          <w:b/>
          <w:sz w:val="20"/>
          <w:szCs w:val="20"/>
        </w:rPr>
        <w:t>Signature: _____________________________________________________</w:t>
      </w:r>
      <w:r>
        <w:rPr>
          <w:rFonts w:cstheme="minorHAnsi"/>
          <w:b/>
          <w:sz w:val="20"/>
          <w:szCs w:val="20"/>
        </w:rPr>
        <w:tab/>
      </w:r>
      <w:r>
        <w:rPr>
          <w:rFonts w:cstheme="minorHAnsi"/>
          <w:b/>
          <w:sz w:val="20"/>
          <w:szCs w:val="20"/>
        </w:rPr>
        <w:tab/>
        <w:t>Date: _________________________</w:t>
      </w:r>
    </w:p>
    <w:sectPr w:rsidR="007F3D2E" w:rsidRPr="007F3D2E" w:rsidSect="00DD25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65A78"/>
    <w:multiLevelType w:val="hybridMultilevel"/>
    <w:tmpl w:val="1F428FBC"/>
    <w:lvl w:ilvl="0" w:tplc="8904CFEC">
      <w:start w:val="1"/>
      <w:numFmt w:val="decimal"/>
      <w:lvlText w:val="%1."/>
      <w:lvlJc w:val="left"/>
      <w:pPr>
        <w:ind w:left="720" w:hanging="360"/>
      </w:pPr>
      <w:rPr>
        <w:rFonts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847110"/>
    <w:multiLevelType w:val="hybridMultilevel"/>
    <w:tmpl w:val="C8A2A28E"/>
    <w:lvl w:ilvl="0" w:tplc="5D4E0CE0">
      <w:start w:val="1"/>
      <w:numFmt w:val="decimal"/>
      <w:lvlText w:val="%1."/>
      <w:lvlJc w:val="left"/>
      <w:pPr>
        <w:ind w:left="720" w:hanging="720"/>
      </w:pPr>
      <w:rPr>
        <w:rFonts w:hint="default"/>
        <w:b/>
      </w:rPr>
    </w:lvl>
    <w:lvl w:ilvl="1" w:tplc="0ACEEF8C">
      <w:start w:val="1"/>
      <w:numFmt w:val="lowerLetter"/>
      <w:lvlText w:val="%2."/>
      <w:lvlJc w:val="left"/>
      <w:pPr>
        <w:ind w:left="720" w:firstLine="0"/>
      </w:pPr>
      <w:rPr>
        <w:rFonts w:hint="default"/>
        <w:b/>
      </w:rPr>
    </w:lvl>
    <w:lvl w:ilvl="2" w:tplc="7E9C87B0">
      <w:start w:val="1"/>
      <w:numFmt w:val="lowerRoman"/>
      <w:lvlText w:val="%3."/>
      <w:lvlJc w:val="right"/>
      <w:pPr>
        <w:ind w:left="1440" w:firstLine="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380"/>
    <w:rsid w:val="0001174E"/>
    <w:rsid w:val="000601BD"/>
    <w:rsid w:val="000F3CD3"/>
    <w:rsid w:val="001346F6"/>
    <w:rsid w:val="00140D76"/>
    <w:rsid w:val="00152F54"/>
    <w:rsid w:val="00164F13"/>
    <w:rsid w:val="0026658E"/>
    <w:rsid w:val="00285816"/>
    <w:rsid w:val="00312EC9"/>
    <w:rsid w:val="0032784A"/>
    <w:rsid w:val="00355237"/>
    <w:rsid w:val="0036393D"/>
    <w:rsid w:val="003B47F9"/>
    <w:rsid w:val="003C5858"/>
    <w:rsid w:val="00480771"/>
    <w:rsid w:val="00493FC2"/>
    <w:rsid w:val="004D3546"/>
    <w:rsid w:val="004D63F1"/>
    <w:rsid w:val="00502F11"/>
    <w:rsid w:val="00532AFB"/>
    <w:rsid w:val="00552B19"/>
    <w:rsid w:val="00683667"/>
    <w:rsid w:val="006F4D52"/>
    <w:rsid w:val="00707942"/>
    <w:rsid w:val="00747C75"/>
    <w:rsid w:val="00781AC6"/>
    <w:rsid w:val="007876D3"/>
    <w:rsid w:val="007C3972"/>
    <w:rsid w:val="007C6CB9"/>
    <w:rsid w:val="007D7F38"/>
    <w:rsid w:val="007F3D2E"/>
    <w:rsid w:val="0082078F"/>
    <w:rsid w:val="008758CE"/>
    <w:rsid w:val="00876D7C"/>
    <w:rsid w:val="008B301B"/>
    <w:rsid w:val="008C720F"/>
    <w:rsid w:val="008D78FA"/>
    <w:rsid w:val="00972919"/>
    <w:rsid w:val="009D2B50"/>
    <w:rsid w:val="00AA2380"/>
    <w:rsid w:val="00AC3FC0"/>
    <w:rsid w:val="00AD2572"/>
    <w:rsid w:val="00B04B91"/>
    <w:rsid w:val="00B8109A"/>
    <w:rsid w:val="00B9125B"/>
    <w:rsid w:val="00B9799F"/>
    <w:rsid w:val="00BF7A36"/>
    <w:rsid w:val="00C32D54"/>
    <w:rsid w:val="00C705CF"/>
    <w:rsid w:val="00CD1BF2"/>
    <w:rsid w:val="00D46AA1"/>
    <w:rsid w:val="00D57820"/>
    <w:rsid w:val="00D61BFE"/>
    <w:rsid w:val="00DC6129"/>
    <w:rsid w:val="00DD25D2"/>
    <w:rsid w:val="00E15B00"/>
    <w:rsid w:val="00E9395B"/>
    <w:rsid w:val="00EA0D56"/>
    <w:rsid w:val="00F10CF0"/>
    <w:rsid w:val="00F6661A"/>
    <w:rsid w:val="00F76C25"/>
    <w:rsid w:val="00FA5D7B"/>
    <w:rsid w:val="00FD0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74F8F"/>
  <w15:chartTrackingRefBased/>
  <w15:docId w15:val="{E69DE2D0-E143-4DCC-B4E4-BD9E9E5F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61A"/>
    <w:pPr>
      <w:ind w:left="720"/>
      <w:contextualSpacing/>
    </w:pPr>
  </w:style>
  <w:style w:type="character" w:styleId="CommentReference">
    <w:name w:val="annotation reference"/>
    <w:basedOn w:val="DefaultParagraphFont"/>
    <w:uiPriority w:val="99"/>
    <w:semiHidden/>
    <w:unhideWhenUsed/>
    <w:rsid w:val="008C720F"/>
    <w:rPr>
      <w:sz w:val="16"/>
      <w:szCs w:val="16"/>
    </w:rPr>
  </w:style>
  <w:style w:type="paragraph" w:styleId="CommentText">
    <w:name w:val="annotation text"/>
    <w:basedOn w:val="Normal"/>
    <w:link w:val="CommentTextChar"/>
    <w:uiPriority w:val="99"/>
    <w:semiHidden/>
    <w:unhideWhenUsed/>
    <w:rsid w:val="008C720F"/>
    <w:pPr>
      <w:spacing w:line="240" w:lineRule="auto"/>
    </w:pPr>
    <w:rPr>
      <w:sz w:val="20"/>
      <w:szCs w:val="20"/>
    </w:rPr>
  </w:style>
  <w:style w:type="character" w:customStyle="1" w:styleId="CommentTextChar">
    <w:name w:val="Comment Text Char"/>
    <w:basedOn w:val="DefaultParagraphFont"/>
    <w:link w:val="CommentText"/>
    <w:uiPriority w:val="99"/>
    <w:semiHidden/>
    <w:rsid w:val="008C720F"/>
    <w:rPr>
      <w:sz w:val="20"/>
      <w:szCs w:val="20"/>
    </w:rPr>
  </w:style>
  <w:style w:type="paragraph" w:styleId="CommentSubject">
    <w:name w:val="annotation subject"/>
    <w:basedOn w:val="CommentText"/>
    <w:next w:val="CommentText"/>
    <w:link w:val="CommentSubjectChar"/>
    <w:uiPriority w:val="99"/>
    <w:semiHidden/>
    <w:unhideWhenUsed/>
    <w:rsid w:val="008C720F"/>
    <w:rPr>
      <w:b/>
      <w:bCs/>
    </w:rPr>
  </w:style>
  <w:style w:type="character" w:customStyle="1" w:styleId="CommentSubjectChar">
    <w:name w:val="Comment Subject Char"/>
    <w:basedOn w:val="CommentTextChar"/>
    <w:link w:val="CommentSubject"/>
    <w:uiPriority w:val="99"/>
    <w:semiHidden/>
    <w:rsid w:val="008C720F"/>
    <w:rPr>
      <w:b/>
      <w:bCs/>
      <w:sz w:val="20"/>
      <w:szCs w:val="20"/>
    </w:rPr>
  </w:style>
  <w:style w:type="paragraph" w:styleId="BalloonText">
    <w:name w:val="Balloon Text"/>
    <w:basedOn w:val="Normal"/>
    <w:link w:val="BalloonTextChar"/>
    <w:uiPriority w:val="99"/>
    <w:semiHidden/>
    <w:unhideWhenUsed/>
    <w:rsid w:val="008C72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2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2262</Words>
  <Characters>12897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beyer</dc:creator>
  <cp:keywords/>
  <dc:description/>
  <cp:lastModifiedBy>beyer</cp:lastModifiedBy>
  <cp:revision>2</cp:revision>
  <cp:lastPrinted>2020-03-05T15:57:00Z</cp:lastPrinted>
  <dcterms:created xsi:type="dcterms:W3CDTF">2021-01-05T15:35:00Z</dcterms:created>
  <dcterms:modified xsi:type="dcterms:W3CDTF">2021-01-05T15:35:00Z</dcterms:modified>
</cp:coreProperties>
</file>